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D7" w:rsidRPr="00166AA4" w:rsidRDefault="00E203C8" w:rsidP="00E203C8">
      <w:pPr>
        <w:shd w:val="clear" w:color="auto" w:fill="FFFFFF"/>
        <w:spacing w:before="100" w:beforeAutospacing="1" w:after="240"/>
        <w:rPr>
          <w:rFonts w:ascii="Arial" w:hAnsi="Arial" w:cs="Arial"/>
          <w:b/>
          <w:bCs/>
          <w:color w:val="222222"/>
          <w:sz w:val="27"/>
          <w:szCs w:val="27"/>
          <w:lang w:eastAsia="sv-SE"/>
        </w:rPr>
      </w:pPr>
      <w:r w:rsidRPr="00E203C8">
        <w:rPr>
          <w:rFonts w:ascii="Arial" w:hAnsi="Arial" w:cs="Arial"/>
          <w:b/>
          <w:bCs/>
          <w:color w:val="222222"/>
          <w:sz w:val="27"/>
          <w:szCs w:val="27"/>
          <w:lang w:eastAsia="sv-SE"/>
        </w:rPr>
        <w:t>Kallelse till årsstämma Tyresö Dyviksudds Tomtägareförening</w:t>
      </w:r>
      <w:r w:rsidR="003A39D7">
        <w:rPr>
          <w:rFonts w:ascii="Arial" w:hAnsi="Arial" w:cs="Arial"/>
          <w:b/>
          <w:bCs/>
          <w:color w:val="222222"/>
          <w:sz w:val="27"/>
          <w:szCs w:val="27"/>
          <w:lang w:eastAsia="sv-SE"/>
        </w:rPr>
        <w:br/>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b/>
          <w:bCs/>
          <w:color w:val="222222"/>
          <w:sz w:val="19"/>
          <w:szCs w:val="19"/>
          <w:lang w:eastAsia="sv-SE"/>
        </w:rPr>
        <w:t>Datum</w:t>
      </w:r>
      <w:r w:rsidRPr="00E203C8">
        <w:rPr>
          <w:rFonts w:ascii="Arial" w:hAnsi="Arial" w:cs="Arial"/>
          <w:color w:val="222222"/>
          <w:sz w:val="19"/>
          <w:szCs w:val="19"/>
          <w:lang w:eastAsia="sv-SE"/>
        </w:rPr>
        <w:t xml:space="preserve">: </w:t>
      </w:r>
      <w:r w:rsidR="00166AA4">
        <w:rPr>
          <w:rFonts w:ascii="Arial" w:hAnsi="Arial" w:cs="Arial"/>
          <w:color w:val="222222"/>
          <w:sz w:val="19"/>
          <w:szCs w:val="19"/>
          <w:lang w:eastAsia="sv-SE"/>
        </w:rPr>
        <w:t>Sön</w:t>
      </w:r>
      <w:r>
        <w:rPr>
          <w:rFonts w:ascii="Arial" w:hAnsi="Arial" w:cs="Arial"/>
          <w:color w:val="222222"/>
          <w:sz w:val="19"/>
          <w:szCs w:val="19"/>
          <w:lang w:eastAsia="sv-SE"/>
        </w:rPr>
        <w:t>dagen</w:t>
      </w:r>
      <w:r w:rsidRPr="00E203C8">
        <w:rPr>
          <w:rFonts w:ascii="Arial" w:hAnsi="Arial" w:cs="Arial"/>
          <w:color w:val="222222"/>
          <w:sz w:val="19"/>
          <w:szCs w:val="19"/>
          <w:lang w:eastAsia="sv-SE"/>
        </w:rPr>
        <w:t xml:space="preserve"> 201</w:t>
      </w:r>
      <w:r w:rsidR="00166AA4">
        <w:rPr>
          <w:rFonts w:ascii="Arial" w:hAnsi="Arial" w:cs="Arial"/>
          <w:color w:val="222222"/>
          <w:sz w:val="19"/>
          <w:szCs w:val="19"/>
          <w:lang w:eastAsia="sv-SE"/>
        </w:rPr>
        <w:t>60619</w:t>
      </w:r>
      <w:bookmarkStart w:id="0" w:name="_GoBack"/>
      <w:bookmarkEnd w:id="0"/>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b/>
          <w:bCs/>
          <w:color w:val="222222"/>
          <w:sz w:val="19"/>
          <w:szCs w:val="19"/>
          <w:lang w:eastAsia="sv-SE"/>
        </w:rPr>
        <w:t>Tid</w:t>
      </w:r>
      <w:r w:rsidRPr="00E203C8">
        <w:rPr>
          <w:rFonts w:ascii="Arial" w:hAnsi="Arial" w:cs="Arial"/>
          <w:color w:val="222222"/>
          <w:sz w:val="19"/>
          <w:szCs w:val="19"/>
          <w:lang w:eastAsia="sv-SE"/>
        </w:rPr>
        <w:t>: 1</w:t>
      </w:r>
      <w:r w:rsidR="00166AA4">
        <w:rPr>
          <w:rFonts w:ascii="Arial" w:hAnsi="Arial" w:cs="Arial"/>
          <w:color w:val="222222"/>
          <w:sz w:val="19"/>
          <w:szCs w:val="19"/>
          <w:lang w:eastAsia="sv-SE"/>
        </w:rPr>
        <w:t>3</w:t>
      </w:r>
      <w:r w:rsidRPr="00E203C8">
        <w:rPr>
          <w:rFonts w:ascii="Arial" w:hAnsi="Arial" w:cs="Arial"/>
          <w:color w:val="222222"/>
          <w:sz w:val="19"/>
          <w:szCs w:val="19"/>
          <w:lang w:eastAsia="sv-SE"/>
        </w:rPr>
        <w:t>:00</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b/>
          <w:bCs/>
          <w:color w:val="222222"/>
          <w:sz w:val="19"/>
          <w:szCs w:val="19"/>
          <w:lang w:eastAsia="sv-SE"/>
        </w:rPr>
        <w:t>Plats</w:t>
      </w:r>
      <w:r w:rsidRPr="00E203C8">
        <w:rPr>
          <w:rFonts w:ascii="Arial" w:hAnsi="Arial" w:cs="Arial"/>
          <w:color w:val="222222"/>
          <w:sz w:val="19"/>
          <w:szCs w:val="19"/>
          <w:lang w:eastAsia="sv-SE"/>
        </w:rPr>
        <w:t xml:space="preserve">: </w:t>
      </w:r>
      <w:r w:rsidR="00166AA4">
        <w:rPr>
          <w:rFonts w:ascii="Arial" w:hAnsi="Arial" w:cs="Arial"/>
          <w:color w:val="222222"/>
          <w:sz w:val="19"/>
          <w:szCs w:val="19"/>
          <w:lang w:eastAsia="sv-SE"/>
        </w:rPr>
        <w:t>Tyresö Slotts Wärdshus</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Hej grannar!</w:t>
      </w:r>
    </w:p>
    <w:p w:rsidR="00457040"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Det är dags för årets stämma </w:t>
      </w:r>
      <w:r w:rsidR="002D5A64">
        <w:rPr>
          <w:rFonts w:ascii="Arial" w:hAnsi="Arial" w:cs="Arial"/>
          <w:color w:val="222222"/>
          <w:sz w:val="19"/>
          <w:szCs w:val="19"/>
          <w:lang w:eastAsia="sv-SE"/>
        </w:rPr>
        <w:t xml:space="preserve">för medlemmarna </w:t>
      </w:r>
      <w:r w:rsidRPr="00E203C8">
        <w:rPr>
          <w:rFonts w:ascii="Arial" w:hAnsi="Arial" w:cs="Arial"/>
          <w:color w:val="222222"/>
          <w:sz w:val="19"/>
          <w:szCs w:val="19"/>
          <w:lang w:eastAsia="sv-SE"/>
        </w:rPr>
        <w:t xml:space="preserve">i Tyresö Dyviksudds Tomtägareförening! </w:t>
      </w:r>
      <w:r w:rsidR="00166AA4">
        <w:rPr>
          <w:rFonts w:ascii="Arial" w:hAnsi="Arial" w:cs="Arial"/>
          <w:color w:val="222222"/>
          <w:sz w:val="19"/>
          <w:szCs w:val="19"/>
          <w:lang w:eastAsia="sv-SE"/>
        </w:rPr>
        <w:t>Vi träffas på Tyresö Slotts Wärdshus och p</w:t>
      </w:r>
      <w:r w:rsidR="00457040" w:rsidRPr="00E203C8">
        <w:rPr>
          <w:rFonts w:ascii="Arial" w:hAnsi="Arial" w:cs="Arial"/>
          <w:color w:val="222222"/>
          <w:sz w:val="19"/>
          <w:szCs w:val="19"/>
          <w:lang w:eastAsia="sv-SE"/>
        </w:rPr>
        <w:t>å angiven tid börjar med en stunds information om vad som har hänt under året och därefter hålls den formella stämman där beslut tas i förekommande fall.</w:t>
      </w:r>
      <w:r w:rsidR="00166AA4">
        <w:rPr>
          <w:rFonts w:ascii="Arial" w:hAnsi="Arial" w:cs="Arial"/>
          <w:color w:val="222222"/>
          <w:sz w:val="19"/>
          <w:szCs w:val="19"/>
          <w:lang w:eastAsia="sv-SE"/>
        </w:rPr>
        <w:t xml:space="preserve"> Föreningen bjuder på fika.</w:t>
      </w:r>
    </w:p>
    <w:p w:rsidR="00E203C8" w:rsidRPr="00E203C8" w:rsidRDefault="00457040" w:rsidP="00457040">
      <w:pPr>
        <w:shd w:val="clear" w:color="auto" w:fill="FFFFFF"/>
        <w:spacing w:before="100" w:beforeAutospacing="1" w:after="100" w:afterAutospacing="1"/>
        <w:rPr>
          <w:rFonts w:ascii="Arial" w:hAnsi="Arial" w:cs="Arial"/>
          <w:color w:val="222222"/>
          <w:sz w:val="19"/>
          <w:szCs w:val="19"/>
          <w:lang w:eastAsia="sv-SE"/>
        </w:rPr>
      </w:pPr>
      <w:r>
        <w:rPr>
          <w:rFonts w:ascii="Arial" w:hAnsi="Arial" w:cs="Arial"/>
          <w:color w:val="222222"/>
          <w:sz w:val="19"/>
          <w:szCs w:val="19"/>
          <w:lang w:eastAsia="sv-SE"/>
        </w:rPr>
        <w:t>I år är Tommy Blom sammankallande för gruppen som håller i Midsommarfirandet.</w:t>
      </w:r>
      <w:r w:rsidRPr="00E203C8">
        <w:rPr>
          <w:rFonts w:ascii="Arial" w:hAnsi="Arial" w:cs="Arial"/>
          <w:color w:val="222222"/>
          <w:sz w:val="19"/>
          <w:szCs w:val="19"/>
          <w:lang w:eastAsia="sv-SE"/>
        </w:rPr>
        <w:t xml:space="preserve"> </w:t>
      </w:r>
      <w:r>
        <w:rPr>
          <w:rFonts w:ascii="Arial" w:hAnsi="Arial" w:cs="Arial"/>
          <w:color w:val="222222"/>
          <w:sz w:val="19"/>
          <w:szCs w:val="19"/>
          <w:lang w:eastAsia="sv-SE"/>
        </w:rPr>
        <w:t xml:space="preserve">De som vill engagera sig i firandet kan kontakta Tommy på </w:t>
      </w:r>
      <w:r w:rsidR="002D5A64">
        <w:rPr>
          <w:rFonts w:ascii="Arial" w:hAnsi="Arial" w:cs="Arial"/>
          <w:color w:val="222222"/>
          <w:sz w:val="19"/>
          <w:szCs w:val="19"/>
          <w:lang w:eastAsia="sv-SE"/>
        </w:rPr>
        <w:t xml:space="preserve">0708 641 244 eller </w:t>
      </w:r>
      <w:r w:rsidRPr="00457040">
        <w:rPr>
          <w:rFonts w:ascii="Arial" w:hAnsi="Arial" w:cs="Arial"/>
          <w:color w:val="222222"/>
          <w:sz w:val="19"/>
          <w:szCs w:val="19"/>
          <w:lang w:eastAsia="sv-SE"/>
        </w:rPr>
        <w:t>ctb@telia.com</w:t>
      </w:r>
      <w:r>
        <w:rPr>
          <w:rFonts w:ascii="Arial" w:hAnsi="Arial" w:cs="Arial"/>
          <w:color w:val="222222"/>
          <w:sz w:val="19"/>
          <w:szCs w:val="19"/>
          <w:lang w:eastAsia="sv-SE"/>
        </w:rPr>
        <w:t xml:space="preserve">! </w:t>
      </w:r>
      <w:r w:rsidR="00294504">
        <w:rPr>
          <w:rFonts w:ascii="Arial" w:hAnsi="Arial" w:cs="Arial"/>
          <w:color w:val="222222"/>
          <w:sz w:val="19"/>
          <w:szCs w:val="19"/>
          <w:lang w:eastAsia="sv-SE"/>
        </w:rPr>
        <w:t xml:space="preserve">Information kommer också läggas upp </w:t>
      </w:r>
      <w:r w:rsidR="002D5A64">
        <w:rPr>
          <w:rFonts w:ascii="Arial" w:hAnsi="Arial" w:cs="Arial"/>
          <w:color w:val="222222"/>
          <w:sz w:val="19"/>
          <w:szCs w:val="19"/>
          <w:lang w:eastAsia="sv-SE"/>
        </w:rPr>
        <w:t xml:space="preserve">på </w:t>
      </w:r>
      <w:r w:rsidR="00294504">
        <w:rPr>
          <w:rFonts w:ascii="Arial" w:hAnsi="Arial" w:cs="Arial"/>
          <w:color w:val="222222"/>
          <w:sz w:val="19"/>
          <w:szCs w:val="19"/>
          <w:lang w:eastAsia="sv-SE"/>
        </w:rPr>
        <w:t>www.dyviksudd.se</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Styrelsen</w:t>
      </w:r>
      <w:r w:rsidR="00166AA4">
        <w:rPr>
          <w:rFonts w:ascii="Arial" w:hAnsi="Arial" w:cs="Arial"/>
          <w:color w:val="222222"/>
          <w:sz w:val="19"/>
          <w:szCs w:val="19"/>
          <w:lang w:eastAsia="sv-SE"/>
        </w:rPr>
        <w:t xml:space="preserve"> ser fram emot en trevlig stämma!</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Bästa hälsningar</w:t>
      </w:r>
      <w:r w:rsidR="00294504">
        <w:rPr>
          <w:rFonts w:ascii="Arial" w:hAnsi="Arial" w:cs="Arial"/>
          <w:color w:val="222222"/>
          <w:sz w:val="19"/>
          <w:szCs w:val="19"/>
          <w:lang w:eastAsia="sv-SE"/>
        </w:rPr>
        <w:br/>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Styrelsen</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genom</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Johan Lindgren, ordförande</w:t>
      </w:r>
      <w:r w:rsidR="00294504">
        <w:rPr>
          <w:rFonts w:ascii="Arial" w:hAnsi="Arial" w:cs="Arial"/>
          <w:color w:val="222222"/>
          <w:sz w:val="19"/>
          <w:szCs w:val="19"/>
          <w:lang w:eastAsia="sv-SE"/>
        </w:rPr>
        <w:br/>
      </w:r>
      <w:r w:rsidRPr="00294504">
        <w:rPr>
          <w:rFonts w:ascii="Arial" w:hAnsi="Arial" w:cs="Arial"/>
          <w:color w:val="1155CC"/>
          <w:sz w:val="19"/>
          <w:szCs w:val="19"/>
          <w:lang w:eastAsia="sv-SE"/>
        </w:rPr>
        <w:t>jalindgren@gmail.com</w:t>
      </w:r>
    </w:p>
    <w:p w:rsidR="00E203C8" w:rsidRPr="00E203C8" w:rsidRDefault="00E203C8" w:rsidP="00E203C8">
      <w:pPr>
        <w:rPr>
          <w:rFonts w:ascii="Times New Roman" w:eastAsia="Times New Roman" w:hAnsi="Times New Roman" w:cs="Times New Roman"/>
          <w:lang w:eastAsia="sv-SE"/>
        </w:rPr>
      </w:pPr>
    </w:p>
    <w:p w:rsidR="00E203C8" w:rsidRDefault="00E203C8">
      <w:pPr>
        <w:rPr>
          <w:rFonts w:ascii="Garamond" w:hAnsi="Garamond" w:cs="Garamond"/>
          <w:b/>
          <w:bCs/>
          <w:sz w:val="36"/>
          <w:szCs w:val="36"/>
        </w:rPr>
      </w:pPr>
      <w:r>
        <w:rPr>
          <w:rFonts w:ascii="Garamond" w:hAnsi="Garamond" w:cs="Garamond"/>
          <w:b/>
          <w:bCs/>
          <w:sz w:val="36"/>
          <w:szCs w:val="36"/>
        </w:rPr>
        <w:br w:type="page"/>
      </w:r>
    </w:p>
    <w:p w:rsidR="00093E4E" w:rsidRP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MS Mincho" w:eastAsia="MS Mincho" w:hAnsi="MS Mincho" w:cs="MS Mincho"/>
          <w:b/>
          <w:bCs/>
          <w:sz w:val="36"/>
          <w:szCs w:val="36"/>
        </w:rPr>
      </w:pPr>
      <w:r>
        <w:rPr>
          <w:rFonts w:ascii="Garamond" w:hAnsi="Garamond" w:cs="Garamond"/>
          <w:b/>
          <w:bCs/>
          <w:sz w:val="36"/>
          <w:szCs w:val="36"/>
        </w:rPr>
        <w:lastRenderedPageBreak/>
        <w:t>Tyresö Dyviksudds Tomtägareförening</w:t>
      </w:r>
      <w:r>
        <w:rPr>
          <w:rFonts w:ascii="MS Mincho" w:eastAsia="MS Mincho" w:hAnsi="MS Mincho" w:cs="MS Mincho"/>
          <w:b/>
          <w:bCs/>
          <w:sz w:val="36"/>
          <w:szCs w:val="36"/>
        </w:rPr>
        <w:br/>
      </w:r>
      <w:r>
        <w:rPr>
          <w:rFonts w:ascii="Garamond" w:hAnsi="Garamond" w:cs="Garamond"/>
          <w:b/>
          <w:bCs/>
          <w:sz w:val="36"/>
          <w:szCs w:val="36"/>
        </w:rPr>
        <w:t>Tyresö Dyviksudds Båtklubb</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36"/>
          <w:szCs w:val="36"/>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28"/>
          <w:szCs w:val="28"/>
        </w:rPr>
      </w:pPr>
      <w:r>
        <w:rPr>
          <w:rFonts w:ascii="Garamond" w:hAnsi="Garamond" w:cs="Garamond"/>
          <w:b/>
          <w:bCs/>
          <w:sz w:val="36"/>
          <w:szCs w:val="36"/>
        </w:rPr>
        <w:t>Årsmöte 2016</w:t>
      </w:r>
    </w:p>
    <w:p w:rsidR="00093E4E" w:rsidRDefault="002D5A64"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color w:val="6C6C6C"/>
          <w:sz w:val="34"/>
          <w:szCs w:val="34"/>
        </w:rPr>
      </w:pPr>
      <w:r>
        <w:rPr>
          <w:rFonts w:ascii="Garamond" w:hAnsi="Garamond" w:cs="Garamond"/>
          <w:b/>
          <w:bCs/>
          <w:color w:val="6C6C6C"/>
          <w:sz w:val="34"/>
          <w:szCs w:val="34"/>
        </w:rPr>
        <w:t>Midsommarängen, 2016-06-18 kl 15:00</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28"/>
          <w:szCs w:val="28"/>
        </w:rPr>
      </w:pPr>
      <w:r>
        <w:rPr>
          <w:rFonts w:ascii="Garamond" w:hAnsi="Garamond" w:cs="Garamond"/>
          <w:b/>
          <w:bCs/>
          <w:color w:val="6C6C6C"/>
          <w:sz w:val="34"/>
          <w:szCs w:val="34"/>
        </w:rPr>
        <w:t>——————————————————————————</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Garamond" w:hAnsi="Garamond" w:cs="Garamond"/>
          <w:b/>
          <w:bCs/>
          <w:sz w:val="28"/>
          <w:szCs w:val="28"/>
        </w:rPr>
      </w:pPr>
      <w:r>
        <w:rPr>
          <w:rFonts w:ascii="Helvetica" w:hAnsi="Helvetica" w:cs="Helvetica"/>
          <w:noProof/>
          <w:kern w:val="1"/>
          <w:lang w:eastAsia="sv-SE"/>
        </w:rPr>
        <w:drawing>
          <wp:inline distT="0" distB="0" distL="0" distR="0">
            <wp:extent cx="4988560" cy="23368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988560" cy="2336800"/>
                    </a:xfrm>
                    <a:prstGeom prst="rect">
                      <a:avLst/>
                    </a:prstGeom>
                    <a:noFill/>
                    <a:ln>
                      <a:noFill/>
                    </a:ln>
                  </pic:spPr>
                </pic:pic>
              </a:graphicData>
            </a:graphic>
          </wp:inline>
        </w:drawing>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Garamond" w:hAnsi="Garamond" w:cs="Garamond"/>
          <w:b/>
          <w:bCs/>
          <w:sz w:val="28"/>
          <w:szCs w:val="28"/>
        </w:rPr>
      </w:pPr>
      <w:r>
        <w:rPr>
          <w:rFonts w:ascii="Helvetica" w:hAnsi="Helvetica" w:cs="Helvetica"/>
          <w:noProof/>
          <w:kern w:val="1"/>
          <w:lang w:eastAsia="sv-SE"/>
        </w:rPr>
        <w:drawing>
          <wp:inline distT="0" distB="0" distL="0" distR="0">
            <wp:extent cx="3444240" cy="2773680"/>
            <wp:effectExtent l="0" t="0" r="1016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44240" cy="2773680"/>
                    </a:xfrm>
                    <a:prstGeom prst="rect">
                      <a:avLst/>
                    </a:prstGeom>
                    <a:noFill/>
                    <a:ln>
                      <a:noFill/>
                    </a:ln>
                  </pic:spPr>
                </pic:pic>
              </a:graphicData>
            </a:graphic>
          </wp:inline>
        </w:drawing>
      </w:r>
    </w:p>
    <w:p w:rsidR="00093E4E" w:rsidRDefault="00093E4E">
      <w:pPr>
        <w:rPr>
          <w:rFonts w:ascii="Garamond" w:hAnsi="Garamond" w:cs="Garamond"/>
          <w:b/>
          <w:bCs/>
          <w:sz w:val="32"/>
          <w:szCs w:val="32"/>
        </w:rPr>
      </w:pPr>
      <w:r>
        <w:rPr>
          <w:rFonts w:ascii="Garamond" w:hAnsi="Garamond" w:cs="Garamond"/>
          <w:b/>
          <w:bCs/>
          <w:sz w:val="32"/>
          <w:szCs w:val="32"/>
        </w:rPr>
        <w:br w:type="page"/>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r>
        <w:rPr>
          <w:rFonts w:ascii="Garamond" w:hAnsi="Garamond" w:cs="Garamond"/>
          <w:b/>
          <w:bCs/>
          <w:sz w:val="32"/>
          <w:szCs w:val="32"/>
        </w:rPr>
        <w:lastRenderedPageBreak/>
        <w:t>Innehållsförteckning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8"/>
          <w:szCs w:val="28"/>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t>Sidan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p>
    <w:p w:rsidR="00093E4E" w:rsidRDefault="00F87859"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t>4</w:t>
      </w:r>
      <w:r w:rsidR="00093E4E">
        <w:rPr>
          <w:rFonts w:ascii="Garamond" w:hAnsi="Garamond" w:cs="Garamond"/>
          <w:b/>
          <w:bCs/>
        </w:rPr>
        <w:tab/>
      </w:r>
      <w:r w:rsidR="00093E4E">
        <w:rPr>
          <w:rFonts w:ascii="Garamond" w:hAnsi="Garamond" w:cs="Garamond"/>
        </w:rPr>
        <w:t>Styrelsens verksamhetsberättelse och presentation</w:t>
      </w:r>
      <w:r w:rsidR="00093E4E">
        <w:rPr>
          <w:rFonts w:ascii="Garamond" w:hAnsi="Garamond" w:cs="Garamond"/>
        </w:rPr>
        <w:br/>
      </w:r>
      <w:r w:rsidR="00093E4E">
        <w:rPr>
          <w:rFonts w:ascii="MS Mincho" w:eastAsia="MS Mincho" w:hAnsi="MS Mincho" w:cs="MS Mincho"/>
        </w:rPr>
        <w:t> </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b/>
          <w:bCs/>
        </w:rPr>
        <w:t>6</w:t>
      </w:r>
      <w:r>
        <w:rPr>
          <w:rFonts w:ascii="Garamond" w:hAnsi="Garamond" w:cs="Garamond"/>
          <w:b/>
          <w:bCs/>
        </w:rPr>
        <w:tab/>
      </w:r>
      <w:r>
        <w:rPr>
          <w:rFonts w:ascii="Garamond" w:hAnsi="Garamond" w:cs="Garamond"/>
        </w:rPr>
        <w:t>Dagordning ordinarie stämma Tyresö Dyviksudds Tomtägareförening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MS Mincho" w:eastAsia="MS Mincho" w:hAnsi="MS Mincho" w:cs="MS Mincho"/>
        </w:rPr>
        <w:t> </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b/>
          <w:bCs/>
        </w:rPr>
        <w:t>7-8</w:t>
      </w:r>
      <w:r>
        <w:rPr>
          <w:rFonts w:ascii="Garamond" w:hAnsi="Garamond" w:cs="Garamond"/>
          <w:b/>
          <w:bCs/>
        </w:rPr>
        <w:tab/>
      </w:r>
      <w:r>
        <w:rPr>
          <w:rFonts w:ascii="Garamond" w:hAnsi="Garamond" w:cs="Garamond"/>
        </w:rPr>
        <w:t>Bilaga 1: Resultat- och balansräkning samt budgetförslag</w:t>
      </w:r>
    </w:p>
    <w:p w:rsidR="009F2D12" w:rsidRDefault="009F2D12"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9F2D12" w:rsidRPr="009F2D12" w:rsidRDefault="009F2D12"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b/>
        </w:rPr>
        <w:t>9</w:t>
      </w:r>
      <w:r>
        <w:rPr>
          <w:rFonts w:ascii="Garamond" w:hAnsi="Garamond" w:cs="Garamond"/>
          <w:b/>
        </w:rPr>
        <w:tab/>
      </w:r>
      <w:r>
        <w:rPr>
          <w:rFonts w:ascii="Garamond" w:hAnsi="Garamond" w:cs="Garamond"/>
        </w:rPr>
        <w:t>Tommy Bloms motion om hjärtstartare</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MS Mincho" w:eastAsia="MS Mincho" w:hAnsi="MS Mincho" w:cs="MS Mincho"/>
        </w:rPr>
        <w:t> </w:t>
      </w:r>
    </w:p>
    <w:p w:rsidR="00093E4E" w:rsidRDefault="009F2D12"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28"/>
          <w:szCs w:val="28"/>
        </w:rPr>
      </w:pPr>
      <w:r>
        <w:rPr>
          <w:rFonts w:ascii="Garamond" w:hAnsi="Garamond" w:cs="Garamond"/>
          <w:b/>
          <w:bCs/>
        </w:rPr>
        <w:t>10</w:t>
      </w:r>
      <w:r w:rsidR="00093E4E">
        <w:rPr>
          <w:rFonts w:ascii="Garamond" w:hAnsi="Garamond" w:cs="Garamond"/>
          <w:b/>
          <w:bCs/>
        </w:rPr>
        <w:tab/>
      </w:r>
      <w:r w:rsidR="00093E4E">
        <w:rPr>
          <w:rFonts w:ascii="Garamond" w:hAnsi="Garamond" w:cs="Garamond"/>
        </w:rPr>
        <w:t>Valberedningens redogörelse samt förslag</w:t>
      </w:r>
      <w:r w:rsidR="00093E4E">
        <w:rPr>
          <w:rFonts w:ascii="Garamond" w:hAnsi="Garamond" w:cs="Garamond"/>
          <w:sz w:val="28"/>
          <w:szCs w:val="28"/>
        </w:rPr>
        <w:br w:type="page"/>
      </w:r>
      <w:r w:rsidR="00093E4E">
        <w:rPr>
          <w:rFonts w:ascii="Garamond" w:hAnsi="Garamond" w:cs="Garamond"/>
          <w:b/>
          <w:bCs/>
          <w:sz w:val="28"/>
          <w:szCs w:val="28"/>
        </w:rPr>
        <w:lastRenderedPageBreak/>
        <w:t>Tyresö Dyviksudds Tomtägarförening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28"/>
          <w:szCs w:val="28"/>
        </w:rPr>
      </w:pPr>
      <w:r>
        <w:rPr>
          <w:rFonts w:ascii="Garamond" w:hAnsi="Garamond" w:cs="Garamond"/>
          <w:b/>
          <w:bCs/>
          <w:sz w:val="28"/>
          <w:szCs w:val="28"/>
        </w:rPr>
        <w:t>Tyresö Dyviksudds Båtklubb</w:t>
      </w:r>
      <w:r w:rsidR="00422338">
        <w:rPr>
          <w:rFonts w:ascii="Garamond" w:hAnsi="Garamond" w:cs="Garamond"/>
          <w:b/>
          <w:bCs/>
          <w:sz w:val="28"/>
          <w:szCs w:val="28"/>
        </w:rPr>
        <w:br/>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rPr>
      </w:pPr>
      <w:r>
        <w:rPr>
          <w:rFonts w:ascii="Garamond" w:hAnsi="Garamond" w:cs="Garamond"/>
          <w:b/>
          <w:bCs/>
        </w:rPr>
        <w:t>Verksamhetsberättelse för verksamhetsåret 2015-2016</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color w:val="FB0007"/>
          <w:sz w:val="22"/>
          <w:szCs w:val="22"/>
        </w:rPr>
      </w:pPr>
      <w:r>
        <w:rPr>
          <w:rFonts w:ascii="Garamond" w:hAnsi="Garamond" w:cs="Garamond"/>
          <w:b/>
          <w:bCs/>
          <w:sz w:val="22"/>
          <w:szCs w:val="22"/>
        </w:rPr>
        <w:t>Styrelsens sammansättnin</w:t>
      </w:r>
      <w:r>
        <w:rPr>
          <w:rFonts w:ascii="Garamond" w:hAnsi="Garamond" w:cs="Garamond"/>
          <w:sz w:val="22"/>
          <w:szCs w:val="22"/>
        </w:rPr>
        <w:t>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Ordförande</w:t>
      </w:r>
      <w:r>
        <w:rPr>
          <w:rFonts w:ascii="Garamond" w:hAnsi="Garamond" w:cs="Garamond"/>
          <w:sz w:val="22"/>
          <w:szCs w:val="22"/>
        </w:rPr>
        <w:tab/>
      </w:r>
      <w:r>
        <w:rPr>
          <w:rFonts w:ascii="Garamond" w:hAnsi="Garamond" w:cs="Garamond"/>
          <w:sz w:val="22"/>
          <w:szCs w:val="22"/>
        </w:rPr>
        <w:tab/>
        <w:t>Johan Lindgren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Kassör</w:t>
      </w:r>
      <w:r>
        <w:rPr>
          <w:rFonts w:ascii="Garamond" w:hAnsi="Garamond" w:cs="Garamond"/>
          <w:sz w:val="22"/>
          <w:szCs w:val="22"/>
        </w:rPr>
        <w:tab/>
      </w:r>
      <w:r>
        <w:rPr>
          <w:rFonts w:ascii="Garamond" w:hAnsi="Garamond" w:cs="Garamond"/>
          <w:sz w:val="22"/>
          <w:szCs w:val="22"/>
        </w:rPr>
        <w:tab/>
        <w:t>Robert Svensson</w:t>
      </w:r>
    </w:p>
    <w:p w:rsidR="00093E4E"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Ledamöter</w:t>
      </w:r>
      <w:r w:rsidR="00093E4E">
        <w:rPr>
          <w:rFonts w:ascii="Garamond" w:hAnsi="Garamond" w:cs="Garamond"/>
          <w:sz w:val="22"/>
          <w:szCs w:val="22"/>
        </w:rPr>
        <w:tab/>
      </w:r>
      <w:r w:rsidR="00093E4E">
        <w:rPr>
          <w:rFonts w:ascii="Garamond" w:hAnsi="Garamond" w:cs="Garamond"/>
          <w:sz w:val="22"/>
          <w:szCs w:val="22"/>
        </w:rPr>
        <w:tab/>
        <w:t>Rolf Stohr</w:t>
      </w:r>
    </w:p>
    <w:p w:rsidR="00093E4E"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00093E4E">
        <w:rPr>
          <w:rFonts w:ascii="Garamond" w:hAnsi="Garamond" w:cs="Garamond"/>
          <w:sz w:val="22"/>
          <w:szCs w:val="22"/>
        </w:rPr>
        <w:t>Tommy Blom</w:t>
      </w:r>
    </w:p>
    <w:p w:rsidR="001B761F"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001B761F">
        <w:rPr>
          <w:rFonts w:ascii="Garamond" w:hAnsi="Garamond" w:cs="Garamond"/>
          <w:sz w:val="22"/>
          <w:szCs w:val="22"/>
        </w:rPr>
        <w:t>Nils Plato</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Suppleanter</w:t>
      </w:r>
      <w:r>
        <w:rPr>
          <w:rFonts w:ascii="Garamond" w:hAnsi="Garamond" w:cs="Garamond"/>
          <w:sz w:val="22"/>
          <w:szCs w:val="22"/>
        </w:rPr>
        <w:tab/>
      </w:r>
      <w:r>
        <w:rPr>
          <w:rFonts w:ascii="Garamond" w:hAnsi="Garamond" w:cs="Garamond"/>
          <w:sz w:val="22"/>
          <w:szCs w:val="22"/>
        </w:rPr>
        <w:tab/>
        <w:t>Ron Eriksson</w:t>
      </w:r>
    </w:p>
    <w:p w:rsidR="00093E4E"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sidR="00093E4E">
        <w:rPr>
          <w:rFonts w:ascii="Garamond" w:hAnsi="Garamond" w:cs="Garamond"/>
          <w:sz w:val="22"/>
          <w:szCs w:val="22"/>
        </w:rPr>
        <w:tab/>
      </w:r>
      <w:r w:rsidR="00093E4E">
        <w:rPr>
          <w:rFonts w:ascii="Garamond" w:hAnsi="Garamond" w:cs="Garamond"/>
          <w:sz w:val="22"/>
          <w:szCs w:val="22"/>
        </w:rPr>
        <w:tab/>
        <w:t>Leif Åkerlund</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sidR="00E203C8">
        <w:rPr>
          <w:rFonts w:ascii="Garamond" w:hAnsi="Garamond" w:cs="Garamond"/>
          <w:sz w:val="22"/>
          <w:szCs w:val="22"/>
        </w:rPr>
        <w:tab/>
      </w:r>
      <w:r>
        <w:rPr>
          <w:rFonts w:ascii="Garamond" w:hAnsi="Garamond" w:cs="Garamond"/>
          <w:sz w:val="22"/>
          <w:szCs w:val="22"/>
        </w:rPr>
        <w:tab/>
        <w:t>Peter Bengtsson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r>
        <w:rPr>
          <w:rFonts w:ascii="Garamond" w:hAnsi="Garamond" w:cs="Garamond"/>
          <w:sz w:val="22"/>
          <w:szCs w:val="22"/>
        </w:rPr>
        <w:t xml:space="preserve">Styrelsen har under verksamhetsåret haft </w:t>
      </w:r>
      <w:r w:rsidR="002D5A64">
        <w:rPr>
          <w:rFonts w:ascii="Garamond" w:hAnsi="Garamond" w:cs="Garamond"/>
          <w:sz w:val="22"/>
          <w:szCs w:val="22"/>
        </w:rPr>
        <w:t>fem</w:t>
      </w:r>
      <w:r>
        <w:rPr>
          <w:rFonts w:ascii="Garamond" w:hAnsi="Garamond" w:cs="Garamond"/>
          <w:sz w:val="22"/>
          <w:szCs w:val="22"/>
        </w:rPr>
        <w:t xml:space="preserve"> (</w:t>
      </w:r>
      <w:r w:rsidR="002D5A64">
        <w:rPr>
          <w:rFonts w:ascii="Garamond" w:hAnsi="Garamond" w:cs="Garamond"/>
          <w:sz w:val="22"/>
          <w:szCs w:val="22"/>
        </w:rPr>
        <w:t>5</w:t>
      </w:r>
      <w:r>
        <w:rPr>
          <w:rFonts w:ascii="Garamond" w:hAnsi="Garamond" w:cs="Garamond"/>
          <w:sz w:val="22"/>
          <w:szCs w:val="22"/>
        </w:rPr>
        <w:t>) sammanträden.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Kvartersombuden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Sammankallande för kvartersombuden har varit Jorma Kosunen. </w:t>
      </w:r>
      <w:r w:rsidR="00E203C8">
        <w:rPr>
          <w:rFonts w:ascii="Garamond" w:hAnsi="Garamond" w:cs="Garamond"/>
          <w:sz w:val="22"/>
          <w:szCs w:val="22"/>
        </w:rPr>
        <w:t>Kvartersombudens ro</w:t>
      </w:r>
      <w:r w:rsidR="003A39D7">
        <w:rPr>
          <w:rFonts w:ascii="Garamond" w:hAnsi="Garamond" w:cs="Garamond"/>
          <w:sz w:val="22"/>
          <w:szCs w:val="22"/>
        </w:rPr>
        <w:t xml:space="preserve">ll har varit föremål för </w:t>
      </w:r>
      <w:r w:rsidR="00E203C8">
        <w:rPr>
          <w:rFonts w:ascii="Garamond" w:hAnsi="Garamond" w:cs="Garamond"/>
          <w:sz w:val="22"/>
          <w:szCs w:val="22"/>
        </w:rPr>
        <w:t>diskussion</w:t>
      </w:r>
      <w:r w:rsidR="003A39D7">
        <w:rPr>
          <w:rFonts w:ascii="Garamond" w:hAnsi="Garamond" w:cs="Garamond"/>
          <w:sz w:val="22"/>
          <w:szCs w:val="22"/>
        </w:rPr>
        <w:t xml:space="preserve"> under året, men </w:t>
      </w:r>
      <w:r w:rsidR="009307EB">
        <w:rPr>
          <w:rFonts w:ascii="Garamond" w:hAnsi="Garamond" w:cs="Garamond"/>
          <w:sz w:val="22"/>
          <w:szCs w:val="22"/>
        </w:rPr>
        <w:t>styrelsen ser egentligen inte att de problem som identifierats med kvartersombudens roll beror på själva beskrivningen. Kommunikationen är däremot central, varför styrelsen framöver önskar ha en förbättrad sådan med kvartersombuden.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b/>
          <w:bCs/>
          <w:sz w:val="22"/>
          <w:szCs w:val="22"/>
        </w:rPr>
        <w:t>Midsommarfirandet</w:t>
      </w:r>
    </w:p>
    <w:p w:rsidR="00093E4E" w:rsidRDefault="009307EB" w:rsidP="00930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2015 års firande var som alla år </w:t>
      </w:r>
      <w:r w:rsidR="00093E4E">
        <w:rPr>
          <w:rFonts w:ascii="Garamond" w:hAnsi="Garamond" w:cs="Garamond"/>
          <w:sz w:val="22"/>
          <w:szCs w:val="22"/>
        </w:rPr>
        <w:t xml:space="preserve">fint arrangerat och mycket lyckat </w:t>
      </w:r>
      <w:r>
        <w:rPr>
          <w:rFonts w:ascii="Garamond" w:hAnsi="Garamond" w:cs="Garamond"/>
          <w:sz w:val="22"/>
          <w:szCs w:val="22"/>
        </w:rPr>
        <w:t>–</w:t>
      </w:r>
      <w:r w:rsidR="00093E4E">
        <w:rPr>
          <w:rFonts w:ascii="Garamond" w:hAnsi="Garamond" w:cs="Garamond"/>
          <w:sz w:val="22"/>
          <w:szCs w:val="22"/>
        </w:rPr>
        <w:t xml:space="preserve"> </w:t>
      </w:r>
      <w:r>
        <w:rPr>
          <w:rFonts w:ascii="Garamond" w:hAnsi="Garamond" w:cs="Garamond"/>
          <w:sz w:val="22"/>
          <w:szCs w:val="22"/>
        </w:rPr>
        <w:t>stort tack till alla som hjälpte till! I år är Tommy Blom (</w:t>
      </w:r>
      <w:r w:rsidRPr="009307EB">
        <w:rPr>
          <w:rFonts w:ascii="Garamond" w:hAnsi="Garamond" w:cs="Garamond"/>
          <w:sz w:val="22"/>
          <w:szCs w:val="22"/>
        </w:rPr>
        <w:t>ctb@telia.com)</w:t>
      </w:r>
      <w:r>
        <w:rPr>
          <w:rFonts w:ascii="Garamond" w:hAnsi="Garamond" w:cs="Garamond"/>
          <w:sz w:val="22"/>
          <w:szCs w:val="22"/>
        </w:rPr>
        <w:t xml:space="preserve"> sammankallande för gruppen som arrangerar firandet, så alla som vill hjälpa till uppmanas kontakta Tommy. Information kommer också läggas upp på hemsidan.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Städdagen</w:t>
      </w:r>
    </w:p>
    <w:p w:rsidR="00093E4E" w:rsidRDefault="009307EB"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I år provade styrelsen att be kvartersombuden att arrangera städningen med efterföljande grillning i respektive kvarter. Tanken var att grannarna på ett bättre vis skall få tillfälle att tillsammans diskutera hur de vill ha det i sin direkta närhet. Tyvärr verkar inte budskapet ha nått ut till alla kvartersombud, men i de kvarter där det hade gjort det var arrangemanget mycket lyckat. Nästa år gör vi ett nytt försök och hoppas att </w:t>
      </w:r>
      <w:r w:rsidR="0051439C">
        <w:rPr>
          <w:rFonts w:ascii="Garamond" w:hAnsi="Garamond" w:cs="Garamond"/>
          <w:sz w:val="22"/>
          <w:szCs w:val="22"/>
        </w:rPr>
        <w:t>informationen då skall nå alla.</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b/>
          <w:bCs/>
          <w:sz w:val="22"/>
          <w:szCs w:val="22"/>
        </w:rPr>
        <w:t>Samverkan med Tyresö Kommun</w:t>
      </w:r>
    </w:p>
    <w:p w:rsidR="00276883" w:rsidRDefault="0051439C"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Förhoppningen var att styrelsen </w:t>
      </w:r>
      <w:r w:rsidR="00166AA4">
        <w:rPr>
          <w:rFonts w:ascii="Garamond" w:hAnsi="Garamond" w:cs="Garamond"/>
          <w:sz w:val="22"/>
          <w:szCs w:val="22"/>
        </w:rPr>
        <w:t xml:space="preserve">under året </w:t>
      </w:r>
      <w:r>
        <w:rPr>
          <w:rFonts w:ascii="Garamond" w:hAnsi="Garamond" w:cs="Garamond"/>
          <w:sz w:val="22"/>
          <w:szCs w:val="22"/>
        </w:rPr>
        <w:t>skulle kunna skriva ett svar på det slutgiltiga förslaget om kommunens framtid som densamma meddelade att man skulle framlägga under våren. I skrivande stund</w:t>
      </w:r>
      <w:r w:rsidR="00276883">
        <w:rPr>
          <w:rFonts w:ascii="Garamond" w:hAnsi="Garamond" w:cs="Garamond"/>
          <w:sz w:val="22"/>
          <w:szCs w:val="22"/>
        </w:rPr>
        <w:t xml:space="preserve"> har dock inget sådant framlagts. Styrelsen avvaktar således i frågan. I övrigt är ståndpunkten vad som redogjordes för i svaret s</w:t>
      </w:r>
      <w:r w:rsidR="002D5A64">
        <w:rPr>
          <w:rFonts w:ascii="Garamond" w:hAnsi="Garamond" w:cs="Garamond"/>
          <w:sz w:val="22"/>
          <w:szCs w:val="22"/>
        </w:rPr>
        <w:t>om finns på föreningens hemsida, under ”Verksamhet 2014”.</w:t>
      </w:r>
    </w:p>
    <w:p w:rsidR="00276883" w:rsidRDefault="00276883"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276883"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Styrelsen har också bildat en arbetsgrupp för att bevara den grad av självbestämmande som Föreningen har över området. Detta möjliggörs av det avtal som föreningen har med kommunen. Detta löper dock ut om knappt tio år och arbetet bör initieras i tid. Arbetsgruppen b</w:t>
      </w:r>
      <w:r w:rsidR="00F25D2D">
        <w:rPr>
          <w:rFonts w:ascii="Garamond" w:hAnsi="Garamond" w:cs="Garamond"/>
          <w:sz w:val="22"/>
          <w:szCs w:val="22"/>
        </w:rPr>
        <w:t>estår av Nils Plato, Tommy Blom,</w:t>
      </w:r>
      <w:r>
        <w:rPr>
          <w:rFonts w:ascii="Garamond" w:hAnsi="Garamond" w:cs="Garamond"/>
          <w:sz w:val="22"/>
          <w:szCs w:val="22"/>
        </w:rPr>
        <w:t xml:space="preserve"> Robert Svensson </w:t>
      </w:r>
      <w:r w:rsidR="00F25D2D">
        <w:rPr>
          <w:rFonts w:ascii="Garamond" w:hAnsi="Garamond" w:cs="Garamond"/>
          <w:sz w:val="22"/>
          <w:szCs w:val="22"/>
        </w:rPr>
        <w:t>samt</w:t>
      </w:r>
      <w:r>
        <w:rPr>
          <w:rFonts w:ascii="Garamond" w:hAnsi="Garamond" w:cs="Garamond"/>
          <w:sz w:val="22"/>
          <w:szCs w:val="22"/>
        </w:rPr>
        <w:t xml:space="preserve"> Anette von Sydow</w:t>
      </w:r>
      <w:r w:rsidR="00F25D2D">
        <w:rPr>
          <w:rFonts w:ascii="Garamond" w:hAnsi="Garamond" w:cs="Garamond"/>
          <w:sz w:val="22"/>
          <w:szCs w:val="22"/>
        </w:rPr>
        <w:t xml:space="preserve"> som även vill hjälpa till</w:t>
      </w:r>
      <w:r>
        <w:rPr>
          <w:rFonts w:ascii="Garamond" w:hAnsi="Garamond" w:cs="Garamond"/>
          <w:sz w:val="22"/>
          <w:szCs w:val="22"/>
        </w:rPr>
        <w:t xml:space="preserve">, men samtliga medlemmar som är intresserade av att </w:t>
      </w:r>
      <w:r w:rsidR="00F25D2D">
        <w:rPr>
          <w:rFonts w:ascii="Garamond" w:hAnsi="Garamond" w:cs="Garamond"/>
          <w:sz w:val="22"/>
          <w:szCs w:val="22"/>
        </w:rPr>
        <w:t>bidra</w:t>
      </w:r>
      <w:r>
        <w:rPr>
          <w:rFonts w:ascii="Garamond" w:hAnsi="Garamond" w:cs="Garamond"/>
          <w:sz w:val="22"/>
          <w:szCs w:val="22"/>
        </w:rPr>
        <w:t xml:space="preserve"> uppmanas vara med i arbetet.</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FC63A1" w:rsidRDefault="00FC63A1">
      <w:pPr>
        <w:rPr>
          <w:rFonts w:ascii="Garamond" w:hAnsi="Garamond" w:cs="Garamond"/>
          <w:b/>
          <w:bCs/>
          <w:sz w:val="22"/>
          <w:szCs w:val="22"/>
        </w:rPr>
      </w:pPr>
      <w:r>
        <w:rPr>
          <w:rFonts w:ascii="Garamond" w:hAnsi="Garamond" w:cs="Garamond"/>
          <w:b/>
          <w:bCs/>
          <w:sz w:val="22"/>
          <w:szCs w:val="22"/>
        </w:rPr>
        <w:br w:type="page"/>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lastRenderedPageBreak/>
        <w:t>Grönområden</w:t>
      </w:r>
    </w:p>
    <w:p w:rsidR="00093E4E" w:rsidRDefault="006509CA"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Grillen vid Valborgsplatsen/Kappelsvikängen är uppmurad och det finns även en låda med badmintonnät i kanten av ängen. Sch</w:t>
      </w:r>
      <w:r w:rsidR="002D5A64">
        <w:rPr>
          <w:rFonts w:ascii="Garamond" w:hAnsi="Garamond" w:cs="Garamond"/>
          <w:sz w:val="22"/>
          <w:szCs w:val="22"/>
        </w:rPr>
        <w:t>o</w:t>
      </w:r>
      <w:r>
        <w:rPr>
          <w:rFonts w:ascii="Garamond" w:hAnsi="Garamond" w:cs="Garamond"/>
          <w:sz w:val="22"/>
          <w:szCs w:val="22"/>
        </w:rPr>
        <w:t xml:space="preserve">bers har skänkt en gräsklippare till Föreningen så att ängen kan hållas fin. Stort tack! I övrigt har arbetet fortsatt att göra området fint – använd gärna grillen och </w:t>
      </w:r>
      <w:r w:rsidR="00F87859">
        <w:rPr>
          <w:rFonts w:ascii="Garamond" w:hAnsi="Garamond" w:cs="Garamond"/>
          <w:sz w:val="22"/>
          <w:szCs w:val="22"/>
        </w:rPr>
        <w:t>utnyttja</w:t>
      </w:r>
      <w:r>
        <w:rPr>
          <w:rFonts w:ascii="Garamond" w:hAnsi="Garamond" w:cs="Garamond"/>
          <w:sz w:val="22"/>
          <w:szCs w:val="22"/>
        </w:rPr>
        <w:t xml:space="preserve"> den fina platsen!</w:t>
      </w:r>
      <w:r w:rsidR="00093E4E">
        <w:rPr>
          <w:rFonts w:ascii="Garamond" w:hAnsi="Garamond" w:cs="Garamond"/>
          <w:sz w:val="22"/>
          <w:szCs w:val="22"/>
        </w:rPr>
        <w:t xml:space="preserve"> Tänk </w:t>
      </w:r>
      <w:r w:rsidR="00F87859">
        <w:rPr>
          <w:rFonts w:ascii="Garamond" w:hAnsi="Garamond" w:cs="Garamond"/>
          <w:sz w:val="22"/>
          <w:szCs w:val="22"/>
        </w:rPr>
        <w:t xml:space="preserve">bara </w:t>
      </w:r>
      <w:r w:rsidR="00093E4E">
        <w:rPr>
          <w:rFonts w:ascii="Garamond" w:hAnsi="Garamond" w:cs="Garamond"/>
          <w:sz w:val="22"/>
          <w:szCs w:val="22"/>
        </w:rPr>
        <w:t>på att vara rädda om ytan</w:t>
      </w:r>
      <w:r>
        <w:rPr>
          <w:rFonts w:ascii="Garamond" w:hAnsi="Garamond" w:cs="Garamond"/>
          <w:sz w:val="22"/>
          <w:szCs w:val="22"/>
        </w:rPr>
        <w:t xml:space="preserve">, med sin </w:t>
      </w:r>
      <w:r w:rsidR="00093E4E">
        <w:rPr>
          <w:rFonts w:ascii="Garamond" w:hAnsi="Garamond" w:cs="Garamond"/>
          <w:sz w:val="22"/>
          <w:szCs w:val="22"/>
        </w:rPr>
        <w:t>ängssådd</w:t>
      </w:r>
      <w:r w:rsidR="00F87859">
        <w:rPr>
          <w:rFonts w:ascii="Garamond" w:hAnsi="Garamond" w:cs="Garamond"/>
          <w:sz w:val="22"/>
          <w:szCs w:val="22"/>
        </w:rPr>
        <w:t>. S</w:t>
      </w:r>
      <w:r>
        <w:rPr>
          <w:rFonts w:ascii="Garamond" w:hAnsi="Garamond" w:cs="Garamond"/>
          <w:sz w:val="22"/>
          <w:szCs w:val="22"/>
        </w:rPr>
        <w:t>tyrelsen har satt ett hänglås på bommen, så att ingen parkerar på ängen.</w:t>
      </w:r>
    </w:p>
    <w:p w:rsidR="00AB1535" w:rsidRDefault="00AB153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AB1535" w:rsidRDefault="00AB153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Under detta avsnitt vill Styrelsen också kommentera en fråga som togs upp under ”övriga frågor” på förra stämman, nämligen om skyltar om P-förbud skulle sättas upp på stolpar på Föreningens område. Förslaget tillstyrktes efter utredning inte, då det skulle bli många skyltar och därtill många svårigheter med eventuell påföljd.</w:t>
      </w:r>
    </w:p>
    <w:p w:rsidR="00AB1535" w:rsidRDefault="00AB153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AB1535" w:rsidRDefault="00AB153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Någonting som har diskuterats om och om igen är trädfällning på vårt område. Enligt vad som tidigare har redogjorts för, är kommunens hållning </w:t>
      </w:r>
      <w:r w:rsidR="0018032D">
        <w:rPr>
          <w:rFonts w:ascii="Garamond" w:hAnsi="Garamond" w:cs="Garamond"/>
          <w:sz w:val="22"/>
          <w:szCs w:val="22"/>
        </w:rPr>
        <w:t>utredd, men Föreningen behöver uppenbarligen icke desto mindre en policy för detta. En arbetsgrupp vars syfte är att utarbeta en sådan har bildats. Under tiden är ordförande kontaktperson i ärenden med oklarheter som grannar och kvartersombud inte själva kan reda ut.</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6509CA"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b/>
          <w:bCs/>
          <w:sz w:val="22"/>
          <w:szCs w:val="22"/>
        </w:rPr>
        <w:t>Övergivna båtar</w:t>
      </w:r>
    </w:p>
    <w:p w:rsidR="00093E4E" w:rsidRDefault="006509CA"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På stämmans uppdrag har Styrelsen sett till att genom kvartersombuden inventera de båtar som ligger vid stränderna och sedermera sätta en lapp på de som är övergivna – allt enligt vad som enligt </w:t>
      </w:r>
      <w:r w:rsidR="00422338">
        <w:rPr>
          <w:rFonts w:ascii="Garamond" w:hAnsi="Garamond" w:cs="Garamond"/>
          <w:sz w:val="22"/>
          <w:szCs w:val="22"/>
        </w:rPr>
        <w:t>Båtunionen och Båtskroten har rekommenderat oss. Dessa har i sin tur undersökt saken med polisen och jurister. Lapparna måste sitta på vardera båt i tre månader – därefter tillfaller de Föreningen. Problemet med att sedan bli av med dem återstår, förstås, men det är åtminstone ett steg närmare att få bort dem.</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Föreningens hemsida</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Föreningen</w:t>
      </w:r>
      <w:r w:rsidR="00422338">
        <w:rPr>
          <w:rFonts w:ascii="Garamond" w:hAnsi="Garamond" w:cs="Garamond"/>
          <w:sz w:val="22"/>
          <w:szCs w:val="22"/>
        </w:rPr>
        <w:t>s hemsida har blivit ett levande forum och det är Styrelsen mycket glada för! Den kompletteras med information allt eftersom – kom gärna med förslag! Besök den! Adressen är</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ab/>
        <w:t>www.dyviksudd.se</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FC63A1"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och </w:t>
      </w:r>
      <w:r w:rsidR="00422338">
        <w:rPr>
          <w:rFonts w:ascii="Garamond" w:hAnsi="Garamond" w:cs="Garamond"/>
          <w:sz w:val="22"/>
          <w:szCs w:val="22"/>
        </w:rPr>
        <w:t>där finns</w:t>
      </w:r>
      <w:r>
        <w:rPr>
          <w:rFonts w:ascii="Garamond" w:hAnsi="Garamond" w:cs="Garamond"/>
          <w:sz w:val="22"/>
          <w:szCs w:val="22"/>
        </w:rPr>
        <w:t xml:space="preserve"> löpande information rörande Föreningen</w:t>
      </w:r>
      <w:r w:rsidR="00422338">
        <w:rPr>
          <w:rFonts w:ascii="Garamond" w:hAnsi="Garamond" w:cs="Garamond"/>
          <w:sz w:val="22"/>
          <w:szCs w:val="22"/>
        </w:rPr>
        <w:t>.</w:t>
      </w:r>
      <w:r w:rsidR="002D5A64">
        <w:rPr>
          <w:rFonts w:ascii="Garamond" w:hAnsi="Garamond" w:cs="Garamond"/>
          <w:sz w:val="22"/>
          <w:szCs w:val="22"/>
        </w:rPr>
        <w:t xml:space="preserve"> Inloggningsuppgifter ges på stämman, eller via styrelse/kvartersombud.</w:t>
      </w:r>
    </w:p>
    <w:p w:rsidR="00FC63A1" w:rsidRDefault="00FC63A1"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Medlemsregister</w:t>
      </w:r>
    </w:p>
    <w:p w:rsidR="00093E4E" w:rsidRDefault="0042233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sz w:val="22"/>
          <w:szCs w:val="22"/>
        </w:rPr>
        <w:t>Diskussionerna kring register och utskick har tidigare varit livliga, men Styrelsen har nu hittat en rutin för att snabbt och gratis hålla ett uppdaterat register</w:t>
      </w:r>
      <w:r w:rsidR="002D5A64">
        <w:rPr>
          <w:rFonts w:ascii="Garamond" w:hAnsi="Garamond" w:cs="Garamond"/>
          <w:sz w:val="22"/>
          <w:szCs w:val="22"/>
        </w:rPr>
        <w:t xml:space="preserve"> och d</w:t>
      </w:r>
      <w:r>
        <w:rPr>
          <w:rFonts w:ascii="Garamond" w:hAnsi="Garamond" w:cs="Garamond"/>
          <w:sz w:val="22"/>
          <w:szCs w:val="22"/>
        </w:rPr>
        <w:t>et uppdateras årligen</w:t>
      </w:r>
      <w:r w:rsidR="002D5A64">
        <w:rPr>
          <w:rFonts w:ascii="Garamond" w:hAnsi="Garamond" w:cs="Garamond"/>
          <w:sz w:val="22"/>
          <w:szCs w:val="22"/>
        </w:rPr>
        <w:t>.</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p>
    <w:p w:rsidR="00FC63A1" w:rsidRDefault="00FC63A1" w:rsidP="00FC6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Båtklubben</w:t>
      </w:r>
    </w:p>
    <w:p w:rsidR="00093E4E" w:rsidRDefault="00FC63A1" w:rsidP="00FC6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r>
        <w:rPr>
          <w:rFonts w:ascii="Garamond" w:hAnsi="Garamond" w:cs="Garamond"/>
          <w:sz w:val="22"/>
          <w:szCs w:val="22"/>
        </w:rPr>
        <w:t>Under året har en digitalisering av medlemsregistret liksom bryggkön initierats. Även nya avtal har skickats ut till nya fastighetsägare där man vid överlåtelsen hade missat att teckna ett sådant. Tänk på detta i förekommande fall, då avtalen är viktiga.</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Styrelsen tackar för det gångna året och önskar alla en trevlig sommar!</w:t>
      </w:r>
      <w:r>
        <w:rPr>
          <w:rFonts w:ascii="MS Mincho" w:eastAsia="MS Mincho" w:hAnsi="MS Mincho" w:cs="MS Mincho"/>
          <w:b/>
          <w:bCs/>
          <w:sz w:val="22"/>
          <w:szCs w:val="22"/>
        </w:rPr>
        <w:t> </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422338" w:rsidRDefault="00422338">
      <w:pPr>
        <w:rPr>
          <w:rFonts w:ascii="Garamond" w:hAnsi="Garamond" w:cs="Garamond"/>
          <w:b/>
          <w:bCs/>
        </w:rPr>
      </w:pPr>
      <w:r>
        <w:rPr>
          <w:rFonts w:ascii="Garamond" w:hAnsi="Garamond" w:cs="Garamond"/>
          <w:b/>
          <w:bCs/>
        </w:rPr>
        <w:br w:type="page"/>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lastRenderedPageBreak/>
        <w:t>Ordinarie stämma i Tyresö Dyviksudds Tomtägareförening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p>
    <w:p w:rsidR="00093E4E" w:rsidRDefault="0042233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t>Midsommarängen 2016-06-18</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t>Dagordning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Årsmötets öppnande</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ordförande och sekreterare för mötet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två personer att jämte ordföranden justera årsmötets protokoll</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Beslut om stämman är behörigt utlyst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Godkännande av dagordning</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Styrelsens verksamhetsberättelse</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Revisorernas revisionsberättelse</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Beviljande av ansvarsfrihet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Styrelsens förslag till verksamhet och budget för kommande år</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Fastställande av avgift för kommande år</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styrelse och revisorer för kommande verksamhetsår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Ordförande</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Två ordinarie styrelseledamöter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Tre styrelsesuppleanter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Två revisorer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Revisorssuppleant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kvartersombud</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valberedning</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Behandlande av motioner</w:t>
      </w:r>
    </w:p>
    <w:p w:rsidR="00422338" w:rsidRDefault="00422338" w:rsidP="00422338">
      <w:pPr>
        <w:widowControl w:val="0"/>
        <w:numPr>
          <w:ilvl w:val="1"/>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sz w:val="22"/>
          <w:szCs w:val="22"/>
        </w:rPr>
      </w:pPr>
      <w:r>
        <w:rPr>
          <w:rFonts w:ascii="Garamond" w:hAnsi="Garamond" w:cs="Garamond"/>
          <w:sz w:val="22"/>
          <w:szCs w:val="22"/>
        </w:rPr>
        <w:t xml:space="preserve">Stämman röstar om Magnus Zetterqvists tidigare förslag att korta ned tiden för kallelse till stämman </w:t>
      </w:r>
      <w:r w:rsidR="0044235E">
        <w:rPr>
          <w:rFonts w:ascii="Garamond" w:hAnsi="Garamond" w:cs="Garamond"/>
          <w:sz w:val="22"/>
          <w:szCs w:val="22"/>
        </w:rPr>
        <w:t>till två veckor innan från fyra – omröstning nummer två</w:t>
      </w:r>
    </w:p>
    <w:p w:rsidR="0044235E" w:rsidRPr="00F87859" w:rsidRDefault="0044235E" w:rsidP="00422338">
      <w:pPr>
        <w:widowControl w:val="0"/>
        <w:numPr>
          <w:ilvl w:val="1"/>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sz w:val="22"/>
          <w:szCs w:val="22"/>
        </w:rPr>
      </w:pPr>
      <w:r w:rsidRPr="00F87859">
        <w:rPr>
          <w:rFonts w:ascii="Garamond" w:hAnsi="Garamond" w:cs="Garamond"/>
          <w:sz w:val="22"/>
          <w:szCs w:val="22"/>
        </w:rPr>
        <w:t xml:space="preserve">Tommy Blom </w:t>
      </w:r>
      <w:r w:rsidR="00F87859">
        <w:rPr>
          <w:rFonts w:ascii="Garamond" w:hAnsi="Garamond" w:cs="Garamond"/>
          <w:sz w:val="22"/>
          <w:szCs w:val="22"/>
        </w:rPr>
        <w:t xml:space="preserve">motionerar </w:t>
      </w:r>
      <w:r w:rsidRPr="00F87859">
        <w:rPr>
          <w:rFonts w:ascii="Garamond" w:hAnsi="Garamond" w:cs="Garamond"/>
          <w:sz w:val="22"/>
          <w:szCs w:val="22"/>
        </w:rPr>
        <w:t>om hjärtstartare</w:t>
      </w:r>
      <w:r w:rsidR="00F87859">
        <w:rPr>
          <w:rFonts w:ascii="Garamond" w:hAnsi="Garamond" w:cs="Garamond"/>
          <w:sz w:val="22"/>
          <w:szCs w:val="22"/>
        </w:rPr>
        <w:t>. S</w:t>
      </w:r>
      <w:r w:rsidRPr="00F87859">
        <w:rPr>
          <w:rFonts w:ascii="Garamond" w:hAnsi="Garamond" w:cs="Garamond"/>
          <w:sz w:val="22"/>
          <w:szCs w:val="22"/>
        </w:rPr>
        <w:t>e bilaga</w:t>
      </w:r>
    </w:p>
    <w:p w:rsidR="00422338" w:rsidRDefault="00422338"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Övriga frågor – till denna punkt hänskjutna</w:t>
      </w:r>
    </w:p>
    <w:p w:rsidR="00093E4E" w:rsidRPr="00422338" w:rsidRDefault="00422338" w:rsidP="00422338">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Mötets avslutande</w:t>
      </w:r>
    </w:p>
    <w:p w:rsidR="00422338" w:rsidRDefault="00422338" w:rsidP="00422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72BF1" w:rsidP="00F87859">
      <w:pPr>
        <w:rPr>
          <w:rFonts w:ascii="Garamond" w:hAnsi="Garamond" w:cs="Garamond"/>
          <w:b/>
          <w:bCs/>
        </w:rPr>
      </w:pPr>
      <w:r>
        <w:rPr>
          <w:rFonts w:ascii="Garamond" w:hAnsi="Garamond" w:cs="Garamond"/>
          <w:b/>
          <w:bCs/>
        </w:rPr>
        <w:br w:type="page"/>
      </w:r>
      <w:r w:rsidR="00093E4E">
        <w:rPr>
          <w:rFonts w:ascii="Garamond" w:hAnsi="Garamond" w:cs="Garamond"/>
          <w:b/>
          <w:bCs/>
        </w:rPr>
        <w:lastRenderedPageBreak/>
        <w:t>Bilagor</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F87859" w:rsidRPr="00F87859" w:rsidRDefault="00F87859" w:rsidP="00F87859">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sidRPr="00F87859">
        <w:rPr>
          <w:rFonts w:ascii="Garamond" w:hAnsi="Garamond" w:cs="Garamond"/>
          <w:b/>
          <w:bCs/>
          <w:sz w:val="22"/>
          <w:szCs w:val="22"/>
        </w:rPr>
        <w:t>Eko</w:t>
      </w:r>
      <w:r>
        <w:rPr>
          <w:rFonts w:ascii="Garamond" w:hAnsi="Garamond" w:cs="Garamond"/>
          <w:b/>
          <w:bCs/>
          <w:sz w:val="22"/>
          <w:szCs w:val="22"/>
        </w:rPr>
        <w:t>nomisk översikt</w:t>
      </w:r>
    </w:p>
    <w:p w:rsidR="00F87859" w:rsidRDefault="00F87859"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 xml:space="preserve">Resultatrapport </w:t>
      </w:r>
    </w:p>
    <w:p w:rsidR="006360D7" w:rsidRDefault="006360D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6360D7" w:rsidRDefault="006360D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6360D7" w:rsidRDefault="006360D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tbl>
      <w:tblPr>
        <w:tblW w:w="11121" w:type="dxa"/>
        <w:tblInd w:w="58" w:type="dxa"/>
        <w:tblCellMar>
          <w:left w:w="70" w:type="dxa"/>
          <w:right w:w="70" w:type="dxa"/>
        </w:tblCellMar>
        <w:tblLook w:val="04A0"/>
      </w:tblPr>
      <w:tblGrid>
        <w:gridCol w:w="666"/>
        <w:gridCol w:w="3334"/>
        <w:gridCol w:w="460"/>
        <w:gridCol w:w="1240"/>
        <w:gridCol w:w="220"/>
        <w:gridCol w:w="1219"/>
        <w:gridCol w:w="196"/>
        <w:gridCol w:w="1052"/>
        <w:gridCol w:w="960"/>
        <w:gridCol w:w="960"/>
        <w:gridCol w:w="960"/>
      </w:tblGrid>
      <w:tr w:rsidR="006360D7" w:rsidRPr="006360D7" w:rsidTr="006360D7">
        <w:trPr>
          <w:trHeight w:val="255"/>
        </w:trPr>
        <w:tc>
          <w:tcPr>
            <w:tcW w:w="4000" w:type="dxa"/>
            <w:gridSpan w:val="2"/>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16"/>
                <w:szCs w:val="16"/>
                <w:lang w:eastAsia="sv-SE"/>
              </w:rPr>
            </w:pPr>
            <w:proofErr w:type="spellStart"/>
            <w:r w:rsidRPr="006360D7">
              <w:rPr>
                <w:rFonts w:ascii="Arial" w:eastAsia="Times New Roman" w:hAnsi="Arial" w:cs="Arial"/>
                <w:sz w:val="16"/>
                <w:szCs w:val="16"/>
                <w:lang w:eastAsia="sv-SE"/>
              </w:rPr>
              <w:t>Tyresö-Dyviksudds</w:t>
            </w:r>
            <w:proofErr w:type="spellEnd"/>
            <w:r w:rsidRPr="006360D7">
              <w:rPr>
                <w:rFonts w:ascii="Arial" w:eastAsia="Times New Roman" w:hAnsi="Arial" w:cs="Arial"/>
                <w:sz w:val="16"/>
                <w:szCs w:val="16"/>
                <w:lang w:eastAsia="sv-SE"/>
              </w:rPr>
              <w:t xml:space="preserve"> </w:t>
            </w:r>
            <w:proofErr w:type="spellStart"/>
            <w:r w:rsidRPr="006360D7">
              <w:rPr>
                <w:rFonts w:ascii="Arial" w:eastAsia="Times New Roman" w:hAnsi="Arial" w:cs="Arial"/>
                <w:sz w:val="16"/>
                <w:szCs w:val="16"/>
                <w:lang w:eastAsia="sv-SE"/>
              </w:rPr>
              <w:t>Tomtägarförening</w:t>
            </w:r>
            <w:proofErr w:type="spellEnd"/>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321" w:type="dxa"/>
            <w:gridSpan w:val="3"/>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16"/>
                <w:szCs w:val="16"/>
                <w:lang w:eastAsia="sv-SE"/>
              </w:rPr>
            </w:pPr>
            <w:proofErr w:type="spellStart"/>
            <w:r w:rsidRPr="006360D7">
              <w:rPr>
                <w:rFonts w:ascii="Arial" w:eastAsia="Times New Roman" w:hAnsi="Arial" w:cs="Arial"/>
                <w:sz w:val="16"/>
                <w:szCs w:val="16"/>
                <w:lang w:eastAsia="sv-SE"/>
              </w:rPr>
              <w:t>Tyresö-Dyviksudds</w:t>
            </w:r>
            <w:proofErr w:type="spellEnd"/>
            <w:r w:rsidRPr="006360D7">
              <w:rPr>
                <w:rFonts w:ascii="Arial" w:eastAsia="Times New Roman" w:hAnsi="Arial" w:cs="Arial"/>
                <w:sz w:val="16"/>
                <w:szCs w:val="16"/>
                <w:lang w:eastAsia="sv-SE"/>
              </w:rPr>
              <w:t xml:space="preserve"> Båtklubb</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4000" w:type="dxa"/>
            <w:gridSpan w:val="2"/>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16"/>
                <w:szCs w:val="16"/>
                <w:lang w:eastAsia="sv-SE"/>
              </w:rPr>
            </w:pPr>
            <w:r w:rsidRPr="006360D7">
              <w:rPr>
                <w:rFonts w:ascii="Arial" w:eastAsia="Times New Roman" w:hAnsi="Arial" w:cs="Arial"/>
                <w:sz w:val="16"/>
                <w:szCs w:val="16"/>
                <w:lang w:eastAsia="sv-SE"/>
              </w:rPr>
              <w:t>Räkenskapsår 2015-04-01 - 2016-03-31</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31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103" w:type="dxa"/>
            <w:gridSpan w:val="4"/>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b/>
                <w:bCs/>
                <w:lang w:eastAsia="sv-SE"/>
              </w:rPr>
            </w:pPr>
            <w:r w:rsidRPr="006360D7">
              <w:rPr>
                <w:rFonts w:ascii="Arial" w:eastAsia="Times New Roman" w:hAnsi="Arial" w:cs="Arial"/>
                <w:b/>
                <w:bCs/>
                <w:lang w:eastAsia="sv-SE"/>
              </w:rPr>
              <w:t>RESULTATRAPPORT</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Konto</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Text</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UTFALL</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Föregående</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BUDGET</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2015-2016</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år</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2016-2017</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70"/>
        </w:trPr>
        <w:tc>
          <w:tcPr>
            <w:tcW w:w="666"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3334"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460"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1240"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220"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1183"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86"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1052"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4000" w:type="dxa"/>
            <w:gridSpan w:val="2"/>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INTÄKTER</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3010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roofErr w:type="spellStart"/>
            <w:r w:rsidRPr="006360D7">
              <w:rPr>
                <w:rFonts w:ascii="Arial" w:eastAsia="Times New Roman" w:hAnsi="Arial" w:cs="Arial"/>
                <w:sz w:val="20"/>
                <w:szCs w:val="20"/>
                <w:lang w:eastAsia="sv-SE"/>
              </w:rPr>
              <w:t>Medlemsavg</w:t>
            </w:r>
            <w:proofErr w:type="spellEnd"/>
            <w:r w:rsidRPr="006360D7">
              <w:rPr>
                <w:rFonts w:ascii="Arial" w:eastAsia="Times New Roman" w:hAnsi="Arial" w:cs="Arial"/>
                <w:sz w:val="20"/>
                <w:szCs w:val="20"/>
                <w:lang w:eastAsia="sv-SE"/>
              </w:rPr>
              <w:t xml:space="preserve"> TDT  </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3020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roofErr w:type="spellStart"/>
            <w:r w:rsidRPr="006360D7">
              <w:rPr>
                <w:rFonts w:ascii="Arial" w:eastAsia="Times New Roman" w:hAnsi="Arial" w:cs="Arial"/>
                <w:sz w:val="20"/>
                <w:szCs w:val="20"/>
                <w:lang w:eastAsia="sv-SE"/>
              </w:rPr>
              <w:t>Medlemsavg</w:t>
            </w:r>
            <w:proofErr w:type="spellEnd"/>
            <w:r w:rsidRPr="006360D7">
              <w:rPr>
                <w:rFonts w:ascii="Arial" w:eastAsia="Times New Roman" w:hAnsi="Arial" w:cs="Arial"/>
                <w:sz w:val="20"/>
                <w:szCs w:val="20"/>
                <w:lang w:eastAsia="sv-SE"/>
              </w:rPr>
              <w:t xml:space="preserve"> TDB  </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3050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roofErr w:type="spellStart"/>
            <w:r w:rsidRPr="006360D7">
              <w:rPr>
                <w:rFonts w:ascii="Arial" w:eastAsia="Times New Roman" w:hAnsi="Arial" w:cs="Arial"/>
                <w:sz w:val="20"/>
                <w:szCs w:val="20"/>
                <w:lang w:eastAsia="sv-SE"/>
              </w:rPr>
              <w:t>Medlemsavg</w:t>
            </w:r>
            <w:proofErr w:type="spellEnd"/>
            <w:r w:rsidRPr="006360D7">
              <w:rPr>
                <w:rFonts w:ascii="Arial" w:eastAsia="Times New Roman" w:hAnsi="Arial" w:cs="Arial"/>
                <w:sz w:val="20"/>
                <w:szCs w:val="20"/>
                <w:lang w:eastAsia="sv-SE"/>
              </w:rPr>
              <w:t xml:space="preserve"> </w:t>
            </w:r>
            <w:proofErr w:type="gramStart"/>
            <w:r w:rsidRPr="006360D7">
              <w:rPr>
                <w:rFonts w:ascii="Arial" w:eastAsia="Times New Roman" w:hAnsi="Arial" w:cs="Arial"/>
                <w:sz w:val="20"/>
                <w:szCs w:val="20"/>
                <w:lang w:eastAsia="sv-SE"/>
              </w:rPr>
              <w:t>TDT  föregående</w:t>
            </w:r>
            <w:proofErr w:type="gramEnd"/>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29 500,00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27 250,00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32 000</w:t>
            </w:r>
          </w:p>
        </w:tc>
        <w:tc>
          <w:tcPr>
            <w:tcW w:w="2880" w:type="dxa"/>
            <w:gridSpan w:val="3"/>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Kampanj för fler medlemmar</w:t>
            </w: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3060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roofErr w:type="spellStart"/>
            <w:r w:rsidRPr="006360D7">
              <w:rPr>
                <w:rFonts w:ascii="Arial" w:eastAsia="Times New Roman" w:hAnsi="Arial" w:cs="Arial"/>
                <w:sz w:val="20"/>
                <w:szCs w:val="20"/>
                <w:lang w:eastAsia="sv-SE"/>
              </w:rPr>
              <w:t>Medlemsavg</w:t>
            </w:r>
            <w:proofErr w:type="spellEnd"/>
            <w:r w:rsidRPr="006360D7">
              <w:rPr>
                <w:rFonts w:ascii="Arial" w:eastAsia="Times New Roman" w:hAnsi="Arial" w:cs="Arial"/>
                <w:sz w:val="20"/>
                <w:szCs w:val="20"/>
                <w:lang w:eastAsia="sv-SE"/>
              </w:rPr>
              <w:t xml:space="preserve"> </w:t>
            </w:r>
            <w:proofErr w:type="gramStart"/>
            <w:r w:rsidRPr="006360D7">
              <w:rPr>
                <w:rFonts w:ascii="Arial" w:eastAsia="Times New Roman" w:hAnsi="Arial" w:cs="Arial"/>
                <w:sz w:val="20"/>
                <w:szCs w:val="20"/>
                <w:lang w:eastAsia="sv-SE"/>
              </w:rPr>
              <w:t>TDB  föregående</w:t>
            </w:r>
            <w:proofErr w:type="gramEnd"/>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8 000,00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9 500,00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11 000</w:t>
            </w:r>
          </w:p>
        </w:tc>
        <w:tc>
          <w:tcPr>
            <w:tcW w:w="2880" w:type="dxa"/>
            <w:gridSpan w:val="3"/>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Kampanj för fler medlemmar</w:t>
            </w: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3900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Övriga intäkter</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7 219,00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3 000</w:t>
            </w:r>
          </w:p>
        </w:tc>
        <w:tc>
          <w:tcPr>
            <w:tcW w:w="1920" w:type="dxa"/>
            <w:gridSpan w:val="2"/>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Lottförsäljning</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SUMMA INTÄKTER</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44 719,00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36 750,00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46 000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4000" w:type="dxa"/>
            <w:gridSpan w:val="2"/>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KOSTNADER</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4015</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Avgifter SMBF, TYFAS mm</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7 938,00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6 804,00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7 500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4100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Möten, uppvaktningar</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4200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Styrelsen</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4210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Årsmöten, sammanträden</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5 000,00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5 000,00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5 000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4215</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El</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4 359,64</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3 439,41</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w:t>
            </w:r>
          </w:p>
        </w:tc>
        <w:tc>
          <w:tcPr>
            <w:tcW w:w="1920" w:type="dxa"/>
            <w:gridSpan w:val="2"/>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Elavtal uppsagt</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4220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Midsommar och valborg</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862,00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6 305,06</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1 000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4225</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Försäkring</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4227</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roofErr w:type="spellStart"/>
            <w:r w:rsidRPr="006360D7">
              <w:rPr>
                <w:rFonts w:ascii="Arial" w:eastAsia="Times New Roman" w:hAnsi="Arial" w:cs="Arial"/>
                <w:sz w:val="20"/>
                <w:szCs w:val="20"/>
                <w:lang w:eastAsia="sv-SE"/>
              </w:rPr>
              <w:t>Div</w:t>
            </w:r>
            <w:proofErr w:type="spellEnd"/>
            <w:r w:rsidRPr="006360D7">
              <w:rPr>
                <w:rFonts w:ascii="Arial" w:eastAsia="Times New Roman" w:hAnsi="Arial" w:cs="Arial"/>
                <w:sz w:val="20"/>
                <w:szCs w:val="20"/>
                <w:lang w:eastAsia="sv-SE"/>
              </w:rPr>
              <w:t>, grönområden mm</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3 671,01</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48 901,00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15 000</w:t>
            </w:r>
          </w:p>
        </w:tc>
        <w:tc>
          <w:tcPr>
            <w:tcW w:w="1920" w:type="dxa"/>
            <w:gridSpan w:val="2"/>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Grusa gångstigar</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4228</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Städdag</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4 370,74</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1 878,00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4 000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4230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Porto</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1 120,00</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4 062,28</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2 500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jc w:val="center"/>
              <w:rPr>
                <w:rFonts w:ascii="Arial" w:eastAsia="Times New Roman" w:hAnsi="Arial" w:cs="Arial"/>
                <w:sz w:val="20"/>
                <w:szCs w:val="20"/>
                <w:lang w:eastAsia="sv-SE"/>
              </w:rPr>
            </w:pPr>
            <w:r w:rsidRPr="006360D7">
              <w:rPr>
                <w:rFonts w:ascii="Arial" w:eastAsia="Times New Roman" w:hAnsi="Arial" w:cs="Arial"/>
                <w:sz w:val="20"/>
                <w:szCs w:val="20"/>
                <w:lang w:eastAsia="sv-SE"/>
              </w:rPr>
              <w:t>4250</w:t>
            </w: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roofErr w:type="spellStart"/>
            <w:r w:rsidRPr="006360D7">
              <w:rPr>
                <w:rFonts w:ascii="Arial" w:eastAsia="Times New Roman" w:hAnsi="Arial" w:cs="Arial"/>
                <w:sz w:val="20"/>
                <w:szCs w:val="20"/>
                <w:lang w:eastAsia="sv-SE"/>
              </w:rPr>
              <w:t>Adm</w:t>
            </w:r>
            <w:proofErr w:type="spellEnd"/>
            <w:r w:rsidRPr="006360D7">
              <w:rPr>
                <w:rFonts w:ascii="Arial" w:eastAsia="Times New Roman" w:hAnsi="Arial" w:cs="Arial"/>
                <w:sz w:val="20"/>
                <w:szCs w:val="20"/>
                <w:lang w:eastAsia="sv-SE"/>
              </w:rPr>
              <w:t>, kontorsmateriel</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2 557,28</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1 546,00</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3 000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SUMMA KOSTNADER</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29 878,67</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77 935,75</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38 000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70"/>
        </w:trPr>
        <w:tc>
          <w:tcPr>
            <w:tcW w:w="666"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3334"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460"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1240"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220"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1183"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86"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1052" w:type="dxa"/>
            <w:tcBorders>
              <w:top w:val="nil"/>
              <w:left w:val="nil"/>
              <w:bottom w:val="single" w:sz="8" w:space="0" w:color="auto"/>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 </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r w:rsidR="006360D7" w:rsidRPr="006360D7" w:rsidTr="006360D7">
        <w:trPr>
          <w:trHeight w:val="255"/>
        </w:trPr>
        <w:tc>
          <w:tcPr>
            <w:tcW w:w="66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3334"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r w:rsidRPr="006360D7">
              <w:rPr>
                <w:rFonts w:ascii="Arial" w:eastAsia="Times New Roman" w:hAnsi="Arial" w:cs="Arial"/>
                <w:sz w:val="20"/>
                <w:szCs w:val="20"/>
                <w:lang w:eastAsia="sv-SE"/>
              </w:rPr>
              <w:t>PERIODENS RESULTAT</w:t>
            </w:r>
          </w:p>
        </w:tc>
        <w:tc>
          <w:tcPr>
            <w:tcW w:w="4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240"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14 840,33</w:t>
            </w:r>
          </w:p>
        </w:tc>
        <w:tc>
          <w:tcPr>
            <w:tcW w:w="22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183"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proofErr w:type="gramStart"/>
            <w:r w:rsidRPr="006360D7">
              <w:rPr>
                <w:rFonts w:ascii="Arial" w:eastAsia="Times New Roman" w:hAnsi="Arial" w:cs="Arial"/>
                <w:sz w:val="20"/>
                <w:szCs w:val="20"/>
                <w:lang w:eastAsia="sv-SE"/>
              </w:rPr>
              <w:t>-</w:t>
            </w:r>
            <w:proofErr w:type="gramEnd"/>
            <w:r w:rsidRPr="006360D7">
              <w:rPr>
                <w:rFonts w:ascii="Arial" w:eastAsia="Times New Roman" w:hAnsi="Arial" w:cs="Arial"/>
                <w:sz w:val="20"/>
                <w:szCs w:val="20"/>
                <w:lang w:eastAsia="sv-SE"/>
              </w:rPr>
              <w:t>41 185,75</w:t>
            </w:r>
          </w:p>
        </w:tc>
        <w:tc>
          <w:tcPr>
            <w:tcW w:w="86"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1052" w:type="dxa"/>
            <w:tcBorders>
              <w:top w:val="nil"/>
              <w:left w:val="nil"/>
              <w:bottom w:val="nil"/>
              <w:right w:val="nil"/>
            </w:tcBorders>
            <w:shd w:val="clear" w:color="auto" w:fill="auto"/>
            <w:noWrap/>
            <w:vAlign w:val="bottom"/>
            <w:hideMark/>
          </w:tcPr>
          <w:p w:rsidR="006360D7" w:rsidRPr="006360D7" w:rsidRDefault="006360D7" w:rsidP="006360D7">
            <w:pPr>
              <w:jc w:val="right"/>
              <w:rPr>
                <w:rFonts w:ascii="Arial" w:eastAsia="Times New Roman" w:hAnsi="Arial" w:cs="Arial"/>
                <w:sz w:val="20"/>
                <w:szCs w:val="20"/>
                <w:lang w:eastAsia="sv-SE"/>
              </w:rPr>
            </w:pPr>
            <w:r w:rsidRPr="006360D7">
              <w:rPr>
                <w:rFonts w:ascii="Arial" w:eastAsia="Times New Roman" w:hAnsi="Arial" w:cs="Arial"/>
                <w:sz w:val="20"/>
                <w:szCs w:val="20"/>
                <w:lang w:eastAsia="sv-SE"/>
              </w:rPr>
              <w:t>8 000</w:t>
            </w: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6360D7" w:rsidRPr="006360D7" w:rsidRDefault="006360D7" w:rsidP="006360D7">
            <w:pPr>
              <w:rPr>
                <w:rFonts w:ascii="Arial" w:eastAsia="Times New Roman" w:hAnsi="Arial" w:cs="Arial"/>
                <w:sz w:val="20"/>
                <w:szCs w:val="20"/>
                <w:lang w:eastAsia="sv-SE"/>
              </w:rPr>
            </w:pPr>
          </w:p>
        </w:tc>
      </w:tr>
    </w:tbl>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br w:type="page"/>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lastRenderedPageBreak/>
        <w:t xml:space="preserve">Balansrapport </w:t>
      </w:r>
    </w:p>
    <w:p w:rsidR="0073679B" w:rsidRDefault="0073679B">
      <w:pPr>
        <w:rPr>
          <w:rFonts w:ascii="Garamond" w:hAnsi="Garamond" w:cs="Garamond"/>
          <w:b/>
          <w:bCs/>
          <w:sz w:val="22"/>
          <w:szCs w:val="22"/>
        </w:rPr>
      </w:pPr>
    </w:p>
    <w:p w:rsidR="0073679B" w:rsidRDefault="0073679B">
      <w:pPr>
        <w:rPr>
          <w:rFonts w:ascii="Garamond" w:hAnsi="Garamond" w:cs="Garamond"/>
          <w:b/>
          <w:bCs/>
          <w:sz w:val="22"/>
          <w:szCs w:val="22"/>
        </w:rPr>
      </w:pPr>
    </w:p>
    <w:tbl>
      <w:tblPr>
        <w:tblW w:w="8720" w:type="dxa"/>
        <w:tblInd w:w="58" w:type="dxa"/>
        <w:tblCellMar>
          <w:left w:w="70" w:type="dxa"/>
          <w:right w:w="70" w:type="dxa"/>
        </w:tblCellMar>
        <w:tblLook w:val="04A0"/>
      </w:tblPr>
      <w:tblGrid>
        <w:gridCol w:w="769"/>
        <w:gridCol w:w="2971"/>
        <w:gridCol w:w="1340"/>
        <w:gridCol w:w="1340"/>
        <w:gridCol w:w="1340"/>
        <w:gridCol w:w="960"/>
      </w:tblGrid>
      <w:tr w:rsidR="0073679B" w:rsidRPr="0073679B" w:rsidTr="0073679B">
        <w:trPr>
          <w:trHeight w:val="255"/>
        </w:trPr>
        <w:tc>
          <w:tcPr>
            <w:tcW w:w="3740" w:type="dxa"/>
            <w:gridSpan w:val="2"/>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16"/>
                <w:szCs w:val="16"/>
                <w:lang w:eastAsia="sv-SE"/>
              </w:rPr>
            </w:pPr>
            <w:proofErr w:type="spellStart"/>
            <w:r w:rsidRPr="0073679B">
              <w:rPr>
                <w:rFonts w:ascii="Arial" w:eastAsia="Times New Roman" w:hAnsi="Arial" w:cs="Arial"/>
                <w:sz w:val="16"/>
                <w:szCs w:val="16"/>
                <w:lang w:eastAsia="sv-SE"/>
              </w:rPr>
              <w:t>Tyresö-Dyviksudds</w:t>
            </w:r>
            <w:proofErr w:type="spellEnd"/>
            <w:r w:rsidRPr="0073679B">
              <w:rPr>
                <w:rFonts w:ascii="Arial" w:eastAsia="Times New Roman" w:hAnsi="Arial" w:cs="Arial"/>
                <w:sz w:val="16"/>
                <w:szCs w:val="16"/>
                <w:lang w:eastAsia="sv-SE"/>
              </w:rPr>
              <w:t xml:space="preserve"> </w:t>
            </w:r>
            <w:proofErr w:type="spellStart"/>
            <w:r w:rsidRPr="0073679B">
              <w:rPr>
                <w:rFonts w:ascii="Arial" w:eastAsia="Times New Roman" w:hAnsi="Arial" w:cs="Arial"/>
                <w:sz w:val="16"/>
                <w:szCs w:val="16"/>
                <w:lang w:eastAsia="sv-SE"/>
              </w:rPr>
              <w:t>Tomtägarförening</w:t>
            </w:r>
            <w:proofErr w:type="spellEnd"/>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2300" w:type="dxa"/>
            <w:gridSpan w:val="2"/>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16"/>
                <w:szCs w:val="16"/>
                <w:lang w:eastAsia="sv-SE"/>
              </w:rPr>
            </w:pPr>
            <w:proofErr w:type="spellStart"/>
            <w:r w:rsidRPr="0073679B">
              <w:rPr>
                <w:rFonts w:ascii="Arial" w:eastAsia="Times New Roman" w:hAnsi="Arial" w:cs="Arial"/>
                <w:sz w:val="16"/>
                <w:szCs w:val="16"/>
                <w:lang w:eastAsia="sv-SE"/>
              </w:rPr>
              <w:t>Tyresö-Dyviksudds</w:t>
            </w:r>
            <w:proofErr w:type="spellEnd"/>
            <w:r w:rsidRPr="0073679B">
              <w:rPr>
                <w:rFonts w:ascii="Arial" w:eastAsia="Times New Roman" w:hAnsi="Arial" w:cs="Arial"/>
                <w:sz w:val="16"/>
                <w:szCs w:val="16"/>
                <w:lang w:eastAsia="sv-SE"/>
              </w:rPr>
              <w:t xml:space="preserve"> Båtklubb</w:t>
            </w:r>
          </w:p>
        </w:tc>
      </w:tr>
      <w:tr w:rsidR="0073679B" w:rsidRPr="0073679B" w:rsidTr="0073679B">
        <w:trPr>
          <w:trHeight w:val="255"/>
        </w:trPr>
        <w:tc>
          <w:tcPr>
            <w:tcW w:w="3740" w:type="dxa"/>
            <w:gridSpan w:val="2"/>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16"/>
                <w:szCs w:val="16"/>
                <w:lang w:eastAsia="sv-SE"/>
              </w:rPr>
            </w:pPr>
            <w:r w:rsidRPr="0073679B">
              <w:rPr>
                <w:rFonts w:ascii="Arial" w:eastAsia="Times New Roman" w:hAnsi="Arial" w:cs="Arial"/>
                <w:sz w:val="16"/>
                <w:szCs w:val="16"/>
                <w:lang w:eastAsia="sv-SE"/>
              </w:rPr>
              <w:t>Räkenskapsår 2015-04-01 - 2016-03-31</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315"/>
        </w:trPr>
        <w:tc>
          <w:tcPr>
            <w:tcW w:w="769"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2680" w:type="dxa"/>
            <w:gridSpan w:val="2"/>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b/>
                <w:bCs/>
                <w:lang w:eastAsia="sv-SE"/>
              </w:rPr>
            </w:pPr>
            <w:r w:rsidRPr="0073679B">
              <w:rPr>
                <w:rFonts w:ascii="Arial" w:eastAsia="Times New Roman" w:hAnsi="Arial" w:cs="Arial"/>
                <w:b/>
                <w:bCs/>
                <w:lang w:eastAsia="sv-SE"/>
              </w:rPr>
              <w:t>BALANSRAPPORT</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525"/>
        </w:trPr>
        <w:tc>
          <w:tcPr>
            <w:tcW w:w="769" w:type="dxa"/>
            <w:tcBorders>
              <w:top w:val="nil"/>
              <w:left w:val="nil"/>
              <w:bottom w:val="single" w:sz="8" w:space="0" w:color="auto"/>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Konto</w:t>
            </w:r>
          </w:p>
        </w:tc>
        <w:tc>
          <w:tcPr>
            <w:tcW w:w="2971" w:type="dxa"/>
            <w:tcBorders>
              <w:top w:val="nil"/>
              <w:left w:val="nil"/>
              <w:bottom w:val="single" w:sz="8" w:space="0" w:color="auto"/>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Text</w:t>
            </w:r>
          </w:p>
        </w:tc>
        <w:tc>
          <w:tcPr>
            <w:tcW w:w="1340" w:type="dxa"/>
            <w:tcBorders>
              <w:top w:val="nil"/>
              <w:left w:val="nil"/>
              <w:bottom w:val="single" w:sz="8" w:space="0" w:color="auto"/>
              <w:right w:val="nil"/>
            </w:tcBorders>
            <w:shd w:val="clear" w:color="auto" w:fill="auto"/>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 xml:space="preserve">Ingående </w:t>
            </w:r>
            <w:r w:rsidRPr="0073679B">
              <w:rPr>
                <w:rFonts w:ascii="Arial" w:eastAsia="Times New Roman" w:hAnsi="Arial" w:cs="Arial"/>
                <w:sz w:val="20"/>
                <w:szCs w:val="20"/>
                <w:lang w:eastAsia="sv-SE"/>
              </w:rPr>
              <w:br/>
              <w:t>balans</w:t>
            </w:r>
          </w:p>
        </w:tc>
        <w:tc>
          <w:tcPr>
            <w:tcW w:w="1340" w:type="dxa"/>
            <w:tcBorders>
              <w:top w:val="nil"/>
              <w:left w:val="nil"/>
              <w:bottom w:val="single" w:sz="8" w:space="0" w:color="auto"/>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Perioden</w:t>
            </w:r>
          </w:p>
        </w:tc>
        <w:tc>
          <w:tcPr>
            <w:tcW w:w="1340" w:type="dxa"/>
            <w:tcBorders>
              <w:top w:val="nil"/>
              <w:left w:val="nil"/>
              <w:bottom w:val="single" w:sz="8" w:space="0" w:color="auto"/>
              <w:right w:val="nil"/>
            </w:tcBorders>
            <w:shd w:val="clear" w:color="auto" w:fill="auto"/>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Utgående</w:t>
            </w:r>
            <w:r w:rsidRPr="0073679B">
              <w:rPr>
                <w:rFonts w:ascii="Arial" w:eastAsia="Times New Roman" w:hAnsi="Arial" w:cs="Arial"/>
                <w:sz w:val="20"/>
                <w:szCs w:val="20"/>
                <w:lang w:eastAsia="sv-SE"/>
              </w:rPr>
              <w:br/>
              <w:t>balans</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3740" w:type="dxa"/>
            <w:gridSpan w:val="2"/>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TILLGÅNGAR</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1010</w:t>
            </w: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Kassa</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0,00</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0,00</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0,00</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1020</w:t>
            </w: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Plusgiro</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50 430,76</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roofErr w:type="gramStart"/>
            <w:r w:rsidRPr="0073679B">
              <w:rPr>
                <w:rFonts w:ascii="Arial" w:eastAsia="Times New Roman" w:hAnsi="Arial" w:cs="Arial"/>
                <w:sz w:val="20"/>
                <w:szCs w:val="20"/>
                <w:lang w:eastAsia="sv-SE"/>
              </w:rPr>
              <w:t>-</w:t>
            </w:r>
            <w:proofErr w:type="gramEnd"/>
            <w:r w:rsidRPr="0073679B">
              <w:rPr>
                <w:rFonts w:ascii="Arial" w:eastAsia="Times New Roman" w:hAnsi="Arial" w:cs="Arial"/>
                <w:sz w:val="20"/>
                <w:szCs w:val="20"/>
                <w:lang w:eastAsia="sv-SE"/>
              </w:rPr>
              <w:t>50 780,00</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roofErr w:type="gramStart"/>
            <w:r w:rsidRPr="0073679B">
              <w:rPr>
                <w:rFonts w:ascii="Arial" w:eastAsia="Times New Roman" w:hAnsi="Arial" w:cs="Arial"/>
                <w:sz w:val="20"/>
                <w:szCs w:val="20"/>
                <w:lang w:eastAsia="sv-SE"/>
              </w:rPr>
              <w:t>-</w:t>
            </w:r>
            <w:proofErr w:type="gramEnd"/>
            <w:r w:rsidRPr="0073679B">
              <w:rPr>
                <w:rFonts w:ascii="Arial" w:eastAsia="Times New Roman" w:hAnsi="Arial" w:cs="Arial"/>
                <w:sz w:val="20"/>
                <w:szCs w:val="20"/>
                <w:lang w:eastAsia="sv-SE"/>
              </w:rPr>
              <w:t>349,24</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1040</w:t>
            </w: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Bank</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16 426,36</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55 316,33</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71 742,69</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1210</w:t>
            </w: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roofErr w:type="spellStart"/>
            <w:r w:rsidRPr="0073679B">
              <w:rPr>
                <w:rFonts w:ascii="Arial" w:eastAsia="Times New Roman" w:hAnsi="Arial" w:cs="Arial"/>
                <w:sz w:val="20"/>
                <w:szCs w:val="20"/>
                <w:lang w:eastAsia="sv-SE"/>
              </w:rPr>
              <w:t>Div</w:t>
            </w:r>
            <w:proofErr w:type="spellEnd"/>
            <w:r w:rsidRPr="0073679B">
              <w:rPr>
                <w:rFonts w:ascii="Arial" w:eastAsia="Times New Roman" w:hAnsi="Arial" w:cs="Arial"/>
                <w:sz w:val="20"/>
                <w:szCs w:val="20"/>
                <w:lang w:eastAsia="sv-SE"/>
              </w:rPr>
              <w:t xml:space="preserve"> fordringar</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0,00</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0,00</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0,00</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SUMMA TILLGÅNGAR</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66 857,12</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4 536,33</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71 393,45</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2971" w:type="dxa"/>
            <w:tcBorders>
              <w:top w:val="nil"/>
              <w:left w:val="nil"/>
              <w:bottom w:val="single" w:sz="4" w:space="0" w:color="auto"/>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1340"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1340"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1340"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3740" w:type="dxa"/>
            <w:gridSpan w:val="2"/>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SKULDER OCH EGET KAPITAL</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2310</w:t>
            </w: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roofErr w:type="spellStart"/>
            <w:r w:rsidRPr="0073679B">
              <w:rPr>
                <w:rFonts w:ascii="Arial" w:eastAsia="Times New Roman" w:hAnsi="Arial" w:cs="Arial"/>
                <w:sz w:val="20"/>
                <w:szCs w:val="20"/>
                <w:lang w:eastAsia="sv-SE"/>
              </w:rPr>
              <w:t>Div</w:t>
            </w:r>
            <w:proofErr w:type="spellEnd"/>
            <w:r w:rsidRPr="0073679B">
              <w:rPr>
                <w:rFonts w:ascii="Arial" w:eastAsia="Times New Roman" w:hAnsi="Arial" w:cs="Arial"/>
                <w:sz w:val="20"/>
                <w:szCs w:val="20"/>
                <w:lang w:eastAsia="sv-SE"/>
              </w:rPr>
              <w:t xml:space="preserve"> skulder</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1 500,00</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roofErr w:type="gramStart"/>
            <w:r w:rsidRPr="0073679B">
              <w:rPr>
                <w:rFonts w:ascii="Arial" w:eastAsia="Times New Roman" w:hAnsi="Arial" w:cs="Arial"/>
                <w:sz w:val="20"/>
                <w:szCs w:val="20"/>
                <w:lang w:eastAsia="sv-SE"/>
              </w:rPr>
              <w:t>-</w:t>
            </w:r>
            <w:proofErr w:type="gramEnd"/>
            <w:r w:rsidRPr="0073679B">
              <w:rPr>
                <w:rFonts w:ascii="Arial" w:eastAsia="Times New Roman" w:hAnsi="Arial" w:cs="Arial"/>
                <w:sz w:val="20"/>
                <w:szCs w:val="20"/>
                <w:lang w:eastAsia="sv-SE"/>
              </w:rPr>
              <w:t>10 304,00</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roofErr w:type="gramStart"/>
            <w:r w:rsidRPr="0073679B">
              <w:rPr>
                <w:rFonts w:ascii="Arial" w:eastAsia="Times New Roman" w:hAnsi="Arial" w:cs="Arial"/>
                <w:sz w:val="20"/>
                <w:szCs w:val="20"/>
                <w:lang w:eastAsia="sv-SE"/>
              </w:rPr>
              <w:t>-</w:t>
            </w:r>
            <w:proofErr w:type="gramEnd"/>
            <w:r w:rsidRPr="0073679B">
              <w:rPr>
                <w:rFonts w:ascii="Arial" w:eastAsia="Times New Roman" w:hAnsi="Arial" w:cs="Arial"/>
                <w:sz w:val="20"/>
                <w:szCs w:val="20"/>
                <w:lang w:eastAsia="sv-SE"/>
              </w:rPr>
              <w:t>8 804,00</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2950</w:t>
            </w: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Eget kapital</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65 357,12</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14 840,33</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80 197,45</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SUMMA SKULDER</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 xml:space="preserve">   OCH EGET KAPITAL</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66 857,12</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4 536,33</w:t>
            </w: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71 393,45</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2971" w:type="dxa"/>
            <w:tcBorders>
              <w:top w:val="nil"/>
              <w:left w:val="nil"/>
              <w:bottom w:val="single" w:sz="4" w:space="0" w:color="auto"/>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1340"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1340"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1340" w:type="dxa"/>
            <w:tcBorders>
              <w:top w:val="nil"/>
              <w:left w:val="nil"/>
              <w:bottom w:val="single" w:sz="4" w:space="0" w:color="auto"/>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r w:rsidRPr="0073679B">
              <w:rPr>
                <w:rFonts w:ascii="Arial" w:eastAsia="Times New Roman" w:hAnsi="Arial" w:cs="Arial"/>
                <w:sz w:val="20"/>
                <w:szCs w:val="20"/>
                <w:lang w:eastAsia="sv-SE"/>
              </w:rPr>
              <w:t> </w:t>
            </w: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r w:rsidR="0073679B" w:rsidRPr="0073679B" w:rsidTr="0073679B">
        <w:trPr>
          <w:trHeight w:val="255"/>
        </w:trPr>
        <w:tc>
          <w:tcPr>
            <w:tcW w:w="769" w:type="dxa"/>
            <w:tcBorders>
              <w:top w:val="nil"/>
              <w:left w:val="nil"/>
              <w:bottom w:val="nil"/>
              <w:right w:val="nil"/>
            </w:tcBorders>
            <w:shd w:val="clear" w:color="auto" w:fill="auto"/>
            <w:noWrap/>
            <w:vAlign w:val="bottom"/>
            <w:hideMark/>
          </w:tcPr>
          <w:p w:rsidR="0073679B" w:rsidRPr="0073679B" w:rsidRDefault="0073679B" w:rsidP="0073679B">
            <w:pPr>
              <w:jc w:val="center"/>
              <w:rPr>
                <w:rFonts w:ascii="Arial" w:eastAsia="Times New Roman" w:hAnsi="Arial" w:cs="Arial"/>
                <w:sz w:val="20"/>
                <w:szCs w:val="20"/>
                <w:lang w:eastAsia="sv-SE"/>
              </w:rPr>
            </w:pPr>
          </w:p>
        </w:tc>
        <w:tc>
          <w:tcPr>
            <w:tcW w:w="2971"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73679B" w:rsidRPr="0073679B" w:rsidRDefault="0073679B" w:rsidP="0073679B">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73679B" w:rsidRPr="0073679B" w:rsidRDefault="0073679B" w:rsidP="0073679B">
            <w:pPr>
              <w:rPr>
                <w:rFonts w:ascii="Arial" w:eastAsia="Times New Roman" w:hAnsi="Arial" w:cs="Arial"/>
                <w:sz w:val="20"/>
                <w:szCs w:val="20"/>
                <w:lang w:eastAsia="sv-SE"/>
              </w:rPr>
            </w:pPr>
          </w:p>
        </w:tc>
      </w:tr>
    </w:tbl>
    <w:p w:rsidR="00F87859" w:rsidRDefault="00F87859">
      <w:pPr>
        <w:rPr>
          <w:rFonts w:ascii="Garamond" w:hAnsi="Garamond" w:cs="Garamond"/>
          <w:b/>
          <w:bCs/>
          <w:sz w:val="22"/>
          <w:szCs w:val="22"/>
        </w:rPr>
      </w:pPr>
      <w:r>
        <w:rPr>
          <w:rFonts w:ascii="Garamond" w:hAnsi="Garamond" w:cs="Garamond"/>
          <w:b/>
          <w:bCs/>
          <w:sz w:val="22"/>
          <w:szCs w:val="22"/>
        </w:rPr>
        <w:br w:type="page"/>
      </w:r>
    </w:p>
    <w:p w:rsidR="00093E4E" w:rsidRDefault="00F87859" w:rsidP="00F87859">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lastRenderedPageBreak/>
        <w:t>Tommy Bloms motion om hjärtstartare:</w:t>
      </w:r>
    </w:p>
    <w:p w:rsid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sidRPr="00F87859">
        <w:rPr>
          <w:rFonts w:ascii="Garamond" w:hAnsi="Garamond" w:cs="Garamond"/>
          <w:b/>
          <w:bCs/>
          <w:sz w:val="22"/>
          <w:szCs w:val="22"/>
        </w:rPr>
        <w:t>Motion om införskaffande av hjärtstartare.</w:t>
      </w: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sz w:val="22"/>
          <w:szCs w:val="22"/>
        </w:rPr>
      </w:pPr>
      <w:r w:rsidRPr="00F87859">
        <w:rPr>
          <w:rFonts w:ascii="Garamond" w:hAnsi="Garamond" w:cs="Garamond"/>
          <w:bCs/>
          <w:sz w:val="22"/>
          <w:szCs w:val="22"/>
        </w:rPr>
        <w:t>För att öka tryggheten och kanske rädda liv inom tomtägarföreningens område</w:t>
      </w:r>
      <w:r>
        <w:rPr>
          <w:rFonts w:ascii="Garamond" w:hAnsi="Garamond" w:cs="Garamond"/>
          <w:bCs/>
          <w:sz w:val="22"/>
          <w:szCs w:val="22"/>
        </w:rPr>
        <w:t xml:space="preserve"> </w:t>
      </w:r>
      <w:r w:rsidRPr="00F87859">
        <w:rPr>
          <w:rFonts w:ascii="Garamond" w:hAnsi="Garamond" w:cs="Garamond"/>
          <w:bCs/>
          <w:sz w:val="22"/>
          <w:szCs w:val="22"/>
        </w:rPr>
        <w:t>föreslår undertecknad ­att styrelsen får i uppdrag att utreda/införskaffa hjärtstartare.</w:t>
      </w:r>
      <w:r>
        <w:rPr>
          <w:rFonts w:ascii="Garamond" w:hAnsi="Garamond" w:cs="Garamond"/>
          <w:bCs/>
          <w:sz w:val="22"/>
          <w:szCs w:val="22"/>
        </w:rPr>
        <w:t xml:space="preserve"> </w:t>
      </w:r>
      <w:r w:rsidRPr="00F87859">
        <w:rPr>
          <w:rFonts w:ascii="Garamond" w:hAnsi="Garamond" w:cs="Garamond"/>
          <w:bCs/>
          <w:sz w:val="22"/>
          <w:szCs w:val="22"/>
        </w:rPr>
        <w:t>På en mängd ställen i samhället finns nu hjärtstartare utplacerade så varför inte hos</w:t>
      </w:r>
      <w:r>
        <w:rPr>
          <w:rFonts w:ascii="Garamond" w:hAnsi="Garamond" w:cs="Garamond"/>
          <w:bCs/>
          <w:sz w:val="22"/>
          <w:szCs w:val="22"/>
        </w:rPr>
        <w:t xml:space="preserve"> </w:t>
      </w:r>
      <w:r w:rsidRPr="00F87859">
        <w:rPr>
          <w:rFonts w:ascii="Garamond" w:hAnsi="Garamond" w:cs="Garamond"/>
          <w:bCs/>
          <w:sz w:val="22"/>
          <w:szCs w:val="22"/>
        </w:rPr>
        <w:t>vår tomtägarförening.</w:t>
      </w: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sz w:val="22"/>
          <w:szCs w:val="22"/>
        </w:rPr>
      </w:pP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sz w:val="22"/>
          <w:szCs w:val="22"/>
        </w:rPr>
      </w:pPr>
      <w:r w:rsidRPr="00F87859">
        <w:rPr>
          <w:rFonts w:ascii="Garamond" w:hAnsi="Garamond" w:cs="Garamond"/>
          <w:bCs/>
          <w:sz w:val="22"/>
          <w:szCs w:val="22"/>
        </w:rPr>
        <w:t>Kostnaden för en hjärtstartare är ca 12­15.000:­ Förvaringsbox med värme ca</w:t>
      </w:r>
      <w:r>
        <w:rPr>
          <w:rFonts w:ascii="Garamond" w:hAnsi="Garamond" w:cs="Garamond"/>
          <w:bCs/>
          <w:sz w:val="22"/>
          <w:szCs w:val="22"/>
        </w:rPr>
        <w:t xml:space="preserve"> </w:t>
      </w:r>
      <w:r w:rsidRPr="00F87859">
        <w:rPr>
          <w:rFonts w:ascii="Garamond" w:hAnsi="Garamond" w:cs="Garamond"/>
          <w:bCs/>
          <w:sz w:val="22"/>
          <w:szCs w:val="22"/>
        </w:rPr>
        <w:t>4­5 000:­.</w:t>
      </w:r>
      <w:r>
        <w:rPr>
          <w:rFonts w:ascii="Garamond" w:hAnsi="Garamond" w:cs="Garamond"/>
          <w:bCs/>
          <w:sz w:val="22"/>
          <w:szCs w:val="22"/>
        </w:rPr>
        <w:t xml:space="preserve"> </w:t>
      </w:r>
      <w:r w:rsidRPr="00F87859">
        <w:rPr>
          <w:rFonts w:ascii="Garamond" w:hAnsi="Garamond" w:cs="Garamond"/>
          <w:bCs/>
          <w:sz w:val="22"/>
          <w:szCs w:val="22"/>
        </w:rPr>
        <w:t>Tänkt är, att i första hand införskaffa 2 st hjärtstartare med värmeboxar med</w:t>
      </w:r>
      <w:r>
        <w:rPr>
          <w:rFonts w:ascii="Garamond" w:hAnsi="Garamond" w:cs="Garamond"/>
          <w:bCs/>
          <w:sz w:val="22"/>
          <w:szCs w:val="22"/>
        </w:rPr>
        <w:t xml:space="preserve"> </w:t>
      </w:r>
      <w:r w:rsidRPr="00F87859">
        <w:rPr>
          <w:rFonts w:ascii="Garamond" w:hAnsi="Garamond" w:cs="Garamond"/>
          <w:bCs/>
          <w:sz w:val="22"/>
          <w:szCs w:val="22"/>
        </w:rPr>
        <w:t>placering på lämpliga platser, en på Dyviksuddsvägen och en på Dyviksvägen.</w:t>
      </w:r>
      <w:r>
        <w:rPr>
          <w:rFonts w:ascii="Garamond" w:hAnsi="Garamond" w:cs="Garamond"/>
          <w:bCs/>
          <w:sz w:val="22"/>
          <w:szCs w:val="22"/>
        </w:rPr>
        <w:t xml:space="preserve"> </w:t>
      </w:r>
      <w:r w:rsidRPr="00F87859">
        <w:rPr>
          <w:rFonts w:ascii="Garamond" w:hAnsi="Garamond" w:cs="Garamond"/>
          <w:bCs/>
          <w:sz w:val="22"/>
          <w:szCs w:val="22"/>
        </w:rPr>
        <w:t>Tillgång till el är nödvändig.</w:t>
      </w:r>
      <w:r>
        <w:rPr>
          <w:rFonts w:ascii="Garamond" w:hAnsi="Garamond" w:cs="Garamond"/>
          <w:bCs/>
          <w:sz w:val="22"/>
          <w:szCs w:val="22"/>
        </w:rPr>
        <w:t xml:space="preserve"> </w:t>
      </w:r>
      <w:r w:rsidRPr="00F87859">
        <w:rPr>
          <w:rFonts w:ascii="Garamond" w:hAnsi="Garamond" w:cs="Garamond"/>
          <w:bCs/>
          <w:sz w:val="22"/>
          <w:szCs w:val="22"/>
        </w:rPr>
        <w:t>Utbildning för tomtägarföreningens medlemmar kan anordnas lokalt av kunniga</w:t>
      </w:r>
      <w:r>
        <w:rPr>
          <w:rFonts w:ascii="Garamond" w:hAnsi="Garamond" w:cs="Garamond"/>
          <w:bCs/>
          <w:sz w:val="22"/>
          <w:szCs w:val="22"/>
        </w:rPr>
        <w:t xml:space="preserve"> </w:t>
      </w:r>
      <w:r w:rsidRPr="00F87859">
        <w:rPr>
          <w:rFonts w:ascii="Garamond" w:hAnsi="Garamond" w:cs="Garamond"/>
          <w:bCs/>
          <w:sz w:val="22"/>
          <w:szCs w:val="22"/>
        </w:rPr>
        <w:t>föreningsmedlemmar.</w:t>
      </w: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sz w:val="22"/>
          <w:szCs w:val="22"/>
        </w:rPr>
      </w:pP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sz w:val="22"/>
          <w:szCs w:val="22"/>
        </w:rPr>
      </w:pPr>
      <w:r>
        <w:rPr>
          <w:rFonts w:ascii="Garamond" w:hAnsi="Garamond" w:cs="Garamond"/>
          <w:bCs/>
          <w:sz w:val="22"/>
          <w:szCs w:val="22"/>
        </w:rPr>
        <w:t>Hemställer härmed</w:t>
      </w: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aramond" w:hAnsi="Garamond" w:cs="Garamond"/>
          <w:bCs/>
          <w:sz w:val="22"/>
          <w:szCs w:val="22"/>
        </w:rPr>
      </w:pPr>
      <w:r w:rsidRPr="00F87859">
        <w:rPr>
          <w:rFonts w:ascii="Garamond" w:hAnsi="Garamond" w:cs="Garamond"/>
          <w:bCs/>
          <w:sz w:val="22"/>
          <w:szCs w:val="22"/>
        </w:rPr>
        <w:t>– att stämman ger styrelsen i uppdrag att utreda/inköpa hjärtstartare medvärmebox samt finna lämpliga placeringar samt upprätta utbildningsplan.</w:t>
      </w: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sz w:val="22"/>
          <w:szCs w:val="22"/>
        </w:rPr>
      </w:pP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Cs/>
          <w:sz w:val="22"/>
          <w:szCs w:val="22"/>
        </w:rPr>
      </w:pPr>
      <w:r w:rsidRPr="00F87859">
        <w:rPr>
          <w:rFonts w:ascii="Garamond" w:hAnsi="Garamond" w:cs="Garamond"/>
          <w:bCs/>
          <w:sz w:val="22"/>
          <w:szCs w:val="22"/>
        </w:rPr>
        <w:t>2016­05­12</w:t>
      </w: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F87859" w:rsidRPr="00F87859" w:rsidRDefault="00F87859" w:rsidP="00F87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sidRPr="00F87859">
        <w:rPr>
          <w:rFonts w:ascii="Garamond" w:hAnsi="Garamond" w:cs="Garamond"/>
          <w:b/>
          <w:bCs/>
          <w:sz w:val="22"/>
          <w:szCs w:val="22"/>
        </w:rPr>
        <w:t>Tommy Blom</w:t>
      </w:r>
    </w:p>
    <w:p w:rsidR="00093E4E" w:rsidRPr="0073679B"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kern w:val="3"/>
          <w:sz w:val="22"/>
          <w:szCs w:val="22"/>
          <w:lang w:eastAsia="zh-CN" w:bidi="hi-IN"/>
        </w:rPr>
      </w:pPr>
      <w:r>
        <w:rPr>
          <w:rFonts w:ascii="Garamond" w:hAnsi="Garamond" w:cs="Garamond"/>
          <w:b/>
          <w:bCs/>
          <w:sz w:val="22"/>
          <w:szCs w:val="22"/>
        </w:rPr>
        <w:br w:type="page"/>
      </w:r>
      <w:r w:rsidRPr="0073679B">
        <w:rPr>
          <w:rFonts w:ascii="Arial" w:eastAsia="SimSun" w:hAnsi="Arial" w:cs="Arial"/>
          <w:kern w:val="3"/>
          <w:sz w:val="22"/>
          <w:szCs w:val="22"/>
          <w:lang w:eastAsia="zh-CN" w:bidi="hi-IN"/>
        </w:rPr>
        <w:lastRenderedPageBreak/>
        <w:t>Valberedningens förslag</w:t>
      </w:r>
      <w:r w:rsidR="0073679B" w:rsidRPr="0073679B">
        <w:rPr>
          <w:rFonts w:ascii="Arial" w:eastAsia="SimSun" w:hAnsi="Arial" w:cs="Arial"/>
          <w:kern w:val="3"/>
          <w:sz w:val="22"/>
          <w:szCs w:val="22"/>
          <w:lang w:eastAsia="zh-CN" w:bidi="hi-IN"/>
        </w:rPr>
        <w:t xml:space="preserve"> för verksamhetsåret 2016-2017</w:t>
      </w:r>
    </w:p>
    <w:p w:rsidR="00093E4E" w:rsidRPr="0073679B"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kern w:val="3"/>
          <w:sz w:val="22"/>
          <w:szCs w:val="22"/>
          <w:lang w:eastAsia="zh-CN" w:bidi="hi-IN"/>
        </w:rPr>
      </w:pPr>
    </w:p>
    <w:p w:rsidR="00093E4E" w:rsidRPr="0073679B"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kern w:val="3"/>
          <w:sz w:val="22"/>
          <w:szCs w:val="22"/>
          <w:lang w:eastAsia="zh-CN" w:bidi="hi-IN"/>
        </w:rPr>
      </w:pPr>
    </w:p>
    <w:p w:rsidR="00093E4E" w:rsidRPr="0073679B"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kern w:val="3"/>
          <w:sz w:val="22"/>
          <w:szCs w:val="22"/>
          <w:u w:val="single"/>
          <w:lang w:eastAsia="zh-CN" w:bidi="hi-IN"/>
        </w:rPr>
      </w:pPr>
      <w:r w:rsidRPr="0073679B">
        <w:rPr>
          <w:rFonts w:ascii="Arial" w:eastAsia="SimSun" w:hAnsi="Arial" w:cs="Arial"/>
          <w:kern w:val="3"/>
          <w:sz w:val="22"/>
          <w:szCs w:val="22"/>
          <w:u w:val="single"/>
          <w:lang w:eastAsia="zh-CN" w:bidi="hi-IN"/>
        </w:rPr>
        <w:t>Namn</w:t>
      </w:r>
      <w:r w:rsidR="0073679B" w:rsidRPr="0073679B">
        <w:rPr>
          <w:rFonts w:ascii="Arial" w:eastAsia="SimSun" w:hAnsi="Arial" w:cs="Arial"/>
          <w:kern w:val="3"/>
          <w:sz w:val="22"/>
          <w:szCs w:val="22"/>
          <w:u w:val="single"/>
          <w:lang w:eastAsia="zh-CN" w:bidi="hi-IN"/>
        </w:rPr>
        <w:tab/>
      </w:r>
      <w:r w:rsidRPr="0073679B">
        <w:rPr>
          <w:rFonts w:ascii="Arial" w:eastAsia="SimSun" w:hAnsi="Arial" w:cs="Arial"/>
          <w:kern w:val="3"/>
          <w:sz w:val="22"/>
          <w:szCs w:val="22"/>
          <w:u w:val="single"/>
          <w:lang w:eastAsia="zh-CN" w:bidi="hi-IN"/>
        </w:rPr>
        <w:tab/>
      </w:r>
      <w:r w:rsidRPr="0073679B">
        <w:rPr>
          <w:rFonts w:ascii="Arial" w:eastAsia="SimSun" w:hAnsi="Arial" w:cs="Arial"/>
          <w:kern w:val="3"/>
          <w:sz w:val="22"/>
          <w:szCs w:val="22"/>
          <w:u w:val="single"/>
          <w:lang w:eastAsia="zh-CN" w:bidi="hi-IN"/>
        </w:rPr>
        <w:tab/>
      </w:r>
      <w:r w:rsidR="0073679B" w:rsidRPr="0073679B">
        <w:rPr>
          <w:rFonts w:ascii="Arial" w:eastAsia="SimSun" w:hAnsi="Arial" w:cs="Arial"/>
          <w:kern w:val="3"/>
          <w:sz w:val="22"/>
          <w:szCs w:val="22"/>
          <w:u w:val="single"/>
          <w:lang w:eastAsia="zh-CN" w:bidi="hi-IN"/>
        </w:rPr>
        <w:t xml:space="preserve">       </w:t>
      </w:r>
      <w:r w:rsidR="00FF4537">
        <w:rPr>
          <w:rFonts w:ascii="Arial" w:eastAsia="SimSun" w:hAnsi="Arial" w:cs="Arial"/>
          <w:kern w:val="3"/>
          <w:sz w:val="22"/>
          <w:szCs w:val="22"/>
          <w:u w:val="single"/>
          <w:lang w:eastAsia="zh-CN" w:bidi="hi-IN"/>
        </w:rPr>
        <w:tab/>
      </w:r>
      <w:r w:rsidR="00FF4537">
        <w:rPr>
          <w:rFonts w:ascii="Arial" w:eastAsia="SimSun" w:hAnsi="Arial" w:cs="Arial"/>
          <w:kern w:val="3"/>
          <w:sz w:val="22"/>
          <w:szCs w:val="22"/>
          <w:u w:val="single"/>
          <w:lang w:eastAsia="zh-CN" w:bidi="hi-IN"/>
        </w:rPr>
        <w:tab/>
      </w:r>
      <w:r w:rsidR="00FF4537">
        <w:rPr>
          <w:rFonts w:ascii="Arial" w:eastAsia="SimSun" w:hAnsi="Arial" w:cs="Arial"/>
          <w:kern w:val="3"/>
          <w:sz w:val="22"/>
          <w:szCs w:val="22"/>
          <w:u w:val="single"/>
          <w:lang w:eastAsia="zh-CN" w:bidi="hi-IN"/>
        </w:rPr>
        <w:tab/>
      </w:r>
      <w:r w:rsidRPr="0073679B">
        <w:rPr>
          <w:rFonts w:ascii="Arial" w:eastAsia="SimSun" w:hAnsi="Arial" w:cs="Arial"/>
          <w:kern w:val="3"/>
          <w:sz w:val="22"/>
          <w:szCs w:val="22"/>
          <w:u w:val="single"/>
          <w:lang w:eastAsia="zh-CN" w:bidi="hi-IN"/>
        </w:rPr>
        <w:t>Position</w:t>
      </w:r>
    </w:p>
    <w:p w:rsidR="009E1B52" w:rsidRDefault="00FF4537" w:rsidP="00093E4E"/>
    <w:p w:rsidR="0073679B" w:rsidRPr="0073679B" w:rsidRDefault="0073679B" w:rsidP="0073679B">
      <w:pPr>
        <w:pStyle w:val="Standard"/>
        <w:rPr>
          <w:rFonts w:ascii="Arial" w:hAnsi="Arial" w:cs="Arial"/>
          <w:sz w:val="22"/>
          <w:szCs w:val="22"/>
        </w:rPr>
      </w:pPr>
      <w:r w:rsidRPr="0073679B">
        <w:rPr>
          <w:rFonts w:ascii="Arial" w:hAnsi="Arial" w:cs="Arial"/>
          <w:sz w:val="22"/>
          <w:szCs w:val="22"/>
        </w:rPr>
        <w:t>Johan Lindgren</w:t>
      </w:r>
      <w:r>
        <w:rPr>
          <w:rFonts w:ascii="Arial" w:hAnsi="Arial" w:cs="Arial"/>
          <w:sz w:val="22"/>
          <w:szCs w:val="22"/>
        </w:rPr>
        <w:tab/>
      </w:r>
      <w:r>
        <w:rPr>
          <w:rFonts w:ascii="Arial" w:hAnsi="Arial" w:cs="Arial"/>
          <w:sz w:val="22"/>
          <w:szCs w:val="22"/>
        </w:rPr>
        <w:tab/>
      </w:r>
      <w:r w:rsidRPr="0073679B">
        <w:rPr>
          <w:rFonts w:ascii="Arial" w:hAnsi="Arial" w:cs="Arial"/>
          <w:sz w:val="22"/>
          <w:szCs w:val="22"/>
        </w:rPr>
        <w:t>ordförande</w:t>
      </w:r>
      <w:r w:rsidRPr="0073679B">
        <w:rPr>
          <w:rFonts w:ascii="Arial" w:hAnsi="Arial" w:cs="Arial"/>
          <w:sz w:val="22"/>
          <w:szCs w:val="22"/>
        </w:rPr>
        <w:tab/>
      </w:r>
      <w:r w:rsidRPr="0073679B">
        <w:rPr>
          <w:rFonts w:ascii="Arial" w:hAnsi="Arial" w:cs="Arial"/>
          <w:sz w:val="22"/>
          <w:szCs w:val="22"/>
        </w:rPr>
        <w:tab/>
        <w:t>återstår</w:t>
      </w:r>
      <w:r>
        <w:rPr>
          <w:rFonts w:ascii="Arial" w:hAnsi="Arial" w:cs="Arial"/>
          <w:sz w:val="22"/>
          <w:szCs w:val="22"/>
        </w:rPr>
        <w:tab/>
      </w:r>
      <w:r w:rsidRPr="0073679B">
        <w:rPr>
          <w:rFonts w:ascii="Arial" w:hAnsi="Arial" w:cs="Arial"/>
          <w:sz w:val="22"/>
          <w:szCs w:val="22"/>
        </w:rPr>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Robert Svensson</w:t>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kassör</w:t>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2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Nils Plato</w:t>
      </w:r>
      <w:r w:rsidRPr="0073679B">
        <w:rPr>
          <w:rFonts w:ascii="Arial" w:hAnsi="Arial" w:cs="Arial"/>
          <w:sz w:val="22"/>
          <w:szCs w:val="22"/>
        </w:rPr>
        <w:tab/>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ledamot</w:t>
      </w:r>
      <w:r w:rsidRPr="0073679B">
        <w:rPr>
          <w:rFonts w:ascii="Arial" w:hAnsi="Arial" w:cs="Arial"/>
          <w:sz w:val="22"/>
          <w:szCs w:val="22"/>
        </w:rPr>
        <w:tab/>
      </w:r>
      <w:r w:rsidRPr="0073679B">
        <w:rPr>
          <w:rFonts w:ascii="Arial" w:hAnsi="Arial" w:cs="Arial"/>
          <w:sz w:val="22"/>
          <w:szCs w:val="22"/>
        </w:rPr>
        <w:tab/>
        <w:t>återstår</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Rolf Stohr</w:t>
      </w:r>
      <w:r w:rsidRPr="0073679B">
        <w:rPr>
          <w:rFonts w:ascii="Arial" w:hAnsi="Arial" w:cs="Arial"/>
          <w:sz w:val="22"/>
          <w:szCs w:val="22"/>
        </w:rPr>
        <w:tab/>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ledamot</w:t>
      </w:r>
      <w:r w:rsidRPr="0073679B">
        <w:rPr>
          <w:rFonts w:ascii="Arial" w:hAnsi="Arial" w:cs="Arial"/>
          <w:sz w:val="22"/>
          <w:szCs w:val="22"/>
        </w:rPr>
        <w:tab/>
      </w:r>
      <w:r w:rsidRPr="0073679B">
        <w:rPr>
          <w:rFonts w:ascii="Arial" w:hAnsi="Arial" w:cs="Arial"/>
          <w:sz w:val="22"/>
          <w:szCs w:val="22"/>
        </w:rPr>
        <w:tab/>
        <w:t>”</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Tommy Blom</w:t>
      </w:r>
      <w:r w:rsidRPr="0073679B">
        <w:rPr>
          <w:rFonts w:ascii="Arial" w:hAnsi="Arial" w:cs="Arial"/>
          <w:sz w:val="22"/>
          <w:szCs w:val="22"/>
        </w:rPr>
        <w:tab/>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ledamot</w:t>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2 år</w:t>
      </w:r>
    </w:p>
    <w:p w:rsidR="0073679B" w:rsidRPr="0073679B" w:rsidRDefault="0073679B" w:rsidP="0073679B">
      <w:pPr>
        <w:pStyle w:val="Standard"/>
        <w:rPr>
          <w:rFonts w:ascii="Arial" w:hAnsi="Arial" w:cs="Arial"/>
          <w:sz w:val="22"/>
          <w:szCs w:val="22"/>
        </w:rPr>
      </w:pP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Ron Eriksson</w:t>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suppleant</w:t>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Leif Åkerlund</w:t>
      </w:r>
      <w:r w:rsidRPr="0073679B">
        <w:rPr>
          <w:rFonts w:ascii="Arial" w:hAnsi="Arial" w:cs="Arial"/>
          <w:sz w:val="22"/>
          <w:szCs w:val="22"/>
        </w:rPr>
        <w:tab/>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suppleant</w:t>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Peter Bengtsson</w:t>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suppleant</w:t>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Lennart von Sydow</w:t>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revisor</w:t>
      </w:r>
      <w:r w:rsidRPr="0073679B">
        <w:rPr>
          <w:rFonts w:ascii="Arial" w:hAnsi="Arial" w:cs="Arial"/>
          <w:sz w:val="22"/>
          <w:szCs w:val="22"/>
        </w:rPr>
        <w:tab/>
      </w:r>
      <w:r w:rsidRPr="0073679B">
        <w:rPr>
          <w:rFonts w:ascii="Arial" w:hAnsi="Arial" w:cs="Arial"/>
          <w:sz w:val="22"/>
          <w:szCs w:val="22"/>
        </w:rPr>
        <w:tab/>
        <w:t>nyval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Dan-Åke Wallin</w:t>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revisor</w:t>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 xml:space="preserve">Lennart Bogenkrans </w:t>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revisorsuppleant</w:t>
      </w:r>
      <w:r w:rsidRPr="0073679B">
        <w:rPr>
          <w:rFonts w:ascii="Arial" w:hAnsi="Arial" w:cs="Arial"/>
          <w:sz w:val="22"/>
          <w:szCs w:val="22"/>
        </w:rPr>
        <w:tab/>
        <w:t>omval</w:t>
      </w:r>
      <w:r w:rsidRPr="0073679B">
        <w:rPr>
          <w:rFonts w:ascii="Arial" w:hAnsi="Arial" w:cs="Arial"/>
          <w:sz w:val="22"/>
          <w:szCs w:val="22"/>
        </w:rPr>
        <w:tab/>
        <w:t>1 år</w:t>
      </w:r>
    </w:p>
    <w:p w:rsidR="0073679B" w:rsidRDefault="0073679B" w:rsidP="0073679B">
      <w:pPr>
        <w:pStyle w:val="Standard"/>
        <w:rPr>
          <w:rFonts w:ascii="Arial" w:hAnsi="Arial" w:cs="Arial"/>
          <w:sz w:val="22"/>
          <w:szCs w:val="22"/>
        </w:rPr>
      </w:pPr>
    </w:p>
    <w:p w:rsidR="0073679B" w:rsidRPr="0073679B" w:rsidRDefault="0073679B" w:rsidP="0073679B">
      <w:pPr>
        <w:pStyle w:val="Standard"/>
        <w:rPr>
          <w:rFonts w:ascii="Arial" w:hAnsi="Arial" w:cs="Arial"/>
          <w:sz w:val="22"/>
          <w:szCs w:val="22"/>
        </w:rPr>
      </w:pPr>
    </w:p>
    <w:p w:rsidR="0073679B" w:rsidRPr="0073679B" w:rsidRDefault="0073679B" w:rsidP="0073679B">
      <w:pPr>
        <w:pStyle w:val="Standard"/>
        <w:rPr>
          <w:rFonts w:ascii="Arial" w:hAnsi="Arial" w:cs="Arial"/>
          <w:b/>
          <w:sz w:val="22"/>
          <w:szCs w:val="22"/>
        </w:rPr>
      </w:pPr>
      <w:r w:rsidRPr="0073679B">
        <w:rPr>
          <w:rFonts w:ascii="Arial" w:hAnsi="Arial" w:cs="Arial"/>
          <w:b/>
          <w:sz w:val="22"/>
          <w:szCs w:val="22"/>
        </w:rPr>
        <w:t>Valberedningens förslag till kvartersombud perioden juni 2016-2017.</w:t>
      </w:r>
    </w:p>
    <w:p w:rsidR="0073679B" w:rsidRPr="0073679B" w:rsidRDefault="0073679B" w:rsidP="0073679B">
      <w:pPr>
        <w:pStyle w:val="Standard"/>
        <w:rPr>
          <w:rFonts w:ascii="Arial" w:hAnsi="Arial" w:cs="Arial"/>
          <w:b/>
          <w:sz w:val="22"/>
          <w:szCs w:val="22"/>
        </w:rPr>
      </w:pP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Kvarter 1</w:t>
      </w:r>
      <w:r w:rsidRPr="0073679B">
        <w:rPr>
          <w:rFonts w:ascii="Arial" w:hAnsi="Arial" w:cs="Arial"/>
          <w:sz w:val="22"/>
          <w:szCs w:val="22"/>
        </w:rPr>
        <w:tab/>
        <w:t xml:space="preserve"> Lars Andersson/Inger Höglund</w:t>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omval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Kvarter 2</w:t>
      </w:r>
      <w:r w:rsidRPr="0073679B">
        <w:rPr>
          <w:rFonts w:ascii="Arial" w:hAnsi="Arial" w:cs="Arial"/>
          <w:sz w:val="22"/>
          <w:szCs w:val="22"/>
        </w:rPr>
        <w:tab/>
        <w:t xml:space="preserve">Vakant, sköts </w:t>
      </w:r>
      <w:proofErr w:type="spellStart"/>
      <w:r w:rsidRPr="0073679B">
        <w:rPr>
          <w:rFonts w:ascii="Arial" w:hAnsi="Arial" w:cs="Arial"/>
          <w:sz w:val="22"/>
          <w:szCs w:val="22"/>
        </w:rPr>
        <w:t>t.o.m</w:t>
      </w:r>
      <w:proofErr w:type="spellEnd"/>
      <w:r w:rsidRPr="0073679B">
        <w:rPr>
          <w:rFonts w:ascii="Arial" w:hAnsi="Arial" w:cs="Arial"/>
          <w:sz w:val="22"/>
          <w:szCs w:val="22"/>
        </w:rPr>
        <w:t xml:space="preserve"> kommande period av kvarter 1.</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Kvarter 3</w:t>
      </w:r>
      <w:r w:rsidRPr="0073679B">
        <w:rPr>
          <w:rFonts w:ascii="Arial" w:hAnsi="Arial" w:cs="Arial"/>
          <w:sz w:val="22"/>
          <w:szCs w:val="22"/>
        </w:rPr>
        <w:tab/>
        <w:t>Rolf Stohr</w:t>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t xml:space="preserve">omval </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Kvarter 4</w:t>
      </w:r>
      <w:r w:rsidRPr="0073679B">
        <w:rPr>
          <w:rFonts w:ascii="Arial" w:hAnsi="Arial" w:cs="Arial"/>
          <w:sz w:val="22"/>
          <w:szCs w:val="22"/>
        </w:rPr>
        <w:tab/>
        <w:t>Hans-Erik Claesson</w:t>
      </w:r>
      <w:r w:rsidRPr="0073679B">
        <w:rPr>
          <w:rFonts w:ascii="Arial" w:hAnsi="Arial" w:cs="Arial"/>
          <w:sz w:val="22"/>
          <w:szCs w:val="22"/>
        </w:rPr>
        <w:tab/>
      </w:r>
      <w:r w:rsidRPr="0073679B">
        <w:rPr>
          <w:rFonts w:ascii="Arial" w:hAnsi="Arial" w:cs="Arial"/>
          <w:sz w:val="22"/>
          <w:szCs w:val="22"/>
        </w:rPr>
        <w:tab/>
      </w:r>
      <w:r>
        <w:rPr>
          <w:rFonts w:ascii="Arial" w:hAnsi="Arial" w:cs="Arial"/>
          <w:sz w:val="22"/>
          <w:szCs w:val="22"/>
        </w:rPr>
        <w:tab/>
      </w:r>
      <w:r w:rsidRPr="0073679B">
        <w:rPr>
          <w:rFonts w:ascii="Arial" w:hAnsi="Arial" w:cs="Arial"/>
          <w:sz w:val="22"/>
          <w:szCs w:val="22"/>
        </w:rPr>
        <w:t>omval</w:t>
      </w:r>
      <w:r w:rsidRPr="0073679B">
        <w:rPr>
          <w:rFonts w:ascii="Arial" w:hAnsi="Arial" w:cs="Arial"/>
          <w:sz w:val="22"/>
          <w:szCs w:val="22"/>
        </w:rPr>
        <w:tab/>
        <w:t>1 år</w:t>
      </w:r>
    </w:p>
    <w:p w:rsidR="0073679B" w:rsidRPr="0073679B" w:rsidRDefault="0073679B" w:rsidP="0073679B">
      <w:pPr>
        <w:pStyle w:val="Standard"/>
        <w:ind w:right="-132"/>
        <w:rPr>
          <w:rFonts w:ascii="Arial" w:hAnsi="Arial" w:cs="Arial"/>
          <w:sz w:val="22"/>
          <w:szCs w:val="22"/>
        </w:rPr>
      </w:pPr>
      <w:r w:rsidRPr="0073679B">
        <w:rPr>
          <w:rFonts w:ascii="Arial" w:hAnsi="Arial" w:cs="Arial"/>
          <w:sz w:val="22"/>
          <w:szCs w:val="22"/>
        </w:rPr>
        <w:t>Kvarter 5</w:t>
      </w:r>
      <w:r w:rsidRPr="0073679B">
        <w:rPr>
          <w:rFonts w:ascii="Arial" w:hAnsi="Arial" w:cs="Arial"/>
          <w:sz w:val="22"/>
          <w:szCs w:val="22"/>
        </w:rPr>
        <w:tab/>
        <w:t>Jorma Kosunen</w:t>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Kvarter 6</w:t>
      </w:r>
      <w:r w:rsidRPr="0073679B">
        <w:rPr>
          <w:rFonts w:ascii="Arial" w:hAnsi="Arial" w:cs="Arial"/>
          <w:sz w:val="22"/>
          <w:szCs w:val="22"/>
        </w:rPr>
        <w:tab/>
        <w:t>Emil Beer</w:t>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Kvarter 7</w:t>
      </w:r>
      <w:r w:rsidRPr="0073679B">
        <w:rPr>
          <w:rFonts w:ascii="Arial" w:hAnsi="Arial" w:cs="Arial"/>
          <w:sz w:val="22"/>
          <w:szCs w:val="22"/>
        </w:rPr>
        <w:tab/>
      </w:r>
      <w:r>
        <w:rPr>
          <w:rFonts w:ascii="Arial" w:hAnsi="Arial" w:cs="Arial"/>
          <w:sz w:val="22"/>
          <w:szCs w:val="22"/>
        </w:rPr>
        <w:t>Nils Plato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omval</w:t>
      </w:r>
      <w:r>
        <w:rPr>
          <w:rFonts w:ascii="Arial" w:hAnsi="Arial" w:cs="Arial"/>
          <w:sz w:val="22"/>
          <w:szCs w:val="22"/>
        </w:rPr>
        <w:tab/>
      </w:r>
      <w:r w:rsidRPr="0073679B">
        <w:rPr>
          <w:rFonts w:ascii="Arial" w:hAnsi="Arial" w:cs="Arial"/>
          <w:sz w:val="22"/>
          <w:szCs w:val="22"/>
        </w:rPr>
        <w:t>1 år</w:t>
      </w:r>
    </w:p>
    <w:p w:rsidR="0073679B" w:rsidRPr="0073679B" w:rsidRDefault="0073679B" w:rsidP="0073679B">
      <w:pPr>
        <w:pStyle w:val="Standard"/>
        <w:rPr>
          <w:rFonts w:ascii="Arial" w:hAnsi="Arial" w:cs="Arial"/>
          <w:sz w:val="22"/>
          <w:szCs w:val="22"/>
        </w:rPr>
      </w:pPr>
      <w:r>
        <w:rPr>
          <w:rFonts w:ascii="Arial" w:hAnsi="Arial" w:cs="Arial"/>
          <w:sz w:val="22"/>
          <w:szCs w:val="22"/>
        </w:rPr>
        <w:t>Kvarter 8</w:t>
      </w:r>
      <w:r>
        <w:rPr>
          <w:rFonts w:ascii="Arial" w:hAnsi="Arial" w:cs="Arial"/>
          <w:sz w:val="22"/>
          <w:szCs w:val="22"/>
        </w:rPr>
        <w:tab/>
        <w:t>Per Lundin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omval</w:t>
      </w:r>
      <w:r>
        <w:rPr>
          <w:rFonts w:ascii="Arial" w:hAnsi="Arial" w:cs="Arial"/>
          <w:sz w:val="22"/>
          <w:szCs w:val="22"/>
        </w:rPr>
        <w:tab/>
      </w:r>
      <w:r w:rsidRPr="0073679B">
        <w:rPr>
          <w:rFonts w:ascii="Arial" w:hAnsi="Arial" w:cs="Arial"/>
          <w:sz w:val="22"/>
          <w:szCs w:val="22"/>
        </w:rPr>
        <w:t>1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Kvarter 9</w:t>
      </w:r>
      <w:r w:rsidRPr="0073679B">
        <w:rPr>
          <w:rFonts w:ascii="Arial" w:hAnsi="Arial" w:cs="Arial"/>
          <w:sz w:val="22"/>
          <w:szCs w:val="22"/>
        </w:rPr>
        <w:tab/>
        <w:t>Tommy Blom</w:t>
      </w:r>
      <w:r w:rsidRPr="0073679B">
        <w:rPr>
          <w:rFonts w:ascii="Arial" w:hAnsi="Arial" w:cs="Arial"/>
          <w:sz w:val="22"/>
          <w:szCs w:val="22"/>
        </w:rPr>
        <w:tab/>
      </w:r>
      <w:r w:rsidR="00FF4537">
        <w:rPr>
          <w:rFonts w:ascii="Arial" w:hAnsi="Arial" w:cs="Arial"/>
          <w:sz w:val="22"/>
          <w:szCs w:val="22"/>
        </w:rPr>
        <w:t xml:space="preserve">  (</w:t>
      </w:r>
      <w:r w:rsidR="00FF4537" w:rsidRPr="0073679B">
        <w:rPr>
          <w:rFonts w:ascii="Arial" w:hAnsi="Arial" w:cs="Arial"/>
          <w:sz w:val="22"/>
          <w:szCs w:val="22"/>
        </w:rPr>
        <w:t>sammankallande</w:t>
      </w:r>
      <w:r w:rsidR="00FF4537">
        <w:rPr>
          <w:rFonts w:ascii="Arial" w:hAnsi="Arial" w:cs="Arial"/>
          <w:sz w:val="22"/>
          <w:szCs w:val="22"/>
        </w:rPr>
        <w:t>)</w:t>
      </w:r>
      <w:r w:rsidRPr="0073679B">
        <w:rPr>
          <w:rFonts w:ascii="Arial" w:hAnsi="Arial" w:cs="Arial"/>
          <w:sz w:val="22"/>
          <w:szCs w:val="22"/>
        </w:rPr>
        <w:tab/>
      </w:r>
      <w:r>
        <w:rPr>
          <w:rFonts w:ascii="Arial" w:hAnsi="Arial" w:cs="Arial"/>
          <w:sz w:val="22"/>
          <w:szCs w:val="22"/>
        </w:rPr>
        <w:tab/>
      </w:r>
      <w:r w:rsidR="00FF4537">
        <w:rPr>
          <w:rFonts w:ascii="Arial" w:hAnsi="Arial" w:cs="Arial"/>
          <w:sz w:val="22"/>
          <w:szCs w:val="22"/>
        </w:rPr>
        <w:t>omval</w:t>
      </w:r>
      <w:r w:rsidR="00FF4537">
        <w:rPr>
          <w:rFonts w:ascii="Arial" w:hAnsi="Arial" w:cs="Arial"/>
          <w:sz w:val="22"/>
          <w:szCs w:val="22"/>
        </w:rPr>
        <w:tab/>
      </w:r>
      <w:r w:rsidRPr="0073679B">
        <w:rPr>
          <w:rFonts w:ascii="Arial" w:hAnsi="Arial" w:cs="Arial"/>
          <w:sz w:val="22"/>
          <w:szCs w:val="22"/>
        </w:rPr>
        <w:t xml:space="preserve">1 år </w:t>
      </w:r>
    </w:p>
    <w:p w:rsidR="0073679B" w:rsidRPr="0073679B" w:rsidRDefault="0073679B" w:rsidP="0073679B">
      <w:pPr>
        <w:pStyle w:val="Standard"/>
        <w:rPr>
          <w:rFonts w:ascii="Arial" w:hAnsi="Arial" w:cs="Arial"/>
          <w:b/>
          <w:sz w:val="22"/>
          <w:szCs w:val="22"/>
        </w:rPr>
      </w:pPr>
    </w:p>
    <w:p w:rsidR="0073679B" w:rsidRPr="0073679B" w:rsidRDefault="0073679B" w:rsidP="0073679B">
      <w:pPr>
        <w:pStyle w:val="Standard"/>
        <w:rPr>
          <w:rFonts w:ascii="Arial" w:hAnsi="Arial" w:cs="Arial"/>
          <w:b/>
          <w:sz w:val="22"/>
          <w:szCs w:val="22"/>
        </w:rPr>
      </w:pPr>
    </w:p>
    <w:p w:rsidR="0073679B" w:rsidRPr="0073679B" w:rsidRDefault="0073679B" w:rsidP="0073679B">
      <w:pPr>
        <w:pStyle w:val="Standard"/>
        <w:rPr>
          <w:rFonts w:ascii="Arial" w:hAnsi="Arial" w:cs="Arial"/>
          <w:b/>
          <w:sz w:val="22"/>
          <w:szCs w:val="22"/>
        </w:rPr>
      </w:pPr>
      <w:r w:rsidRPr="0073679B">
        <w:rPr>
          <w:rFonts w:ascii="Arial" w:hAnsi="Arial" w:cs="Arial"/>
          <w:b/>
          <w:sz w:val="22"/>
          <w:szCs w:val="22"/>
        </w:rPr>
        <w:t>Valberedningen</w:t>
      </w:r>
    </w:p>
    <w:p w:rsidR="0073679B" w:rsidRPr="0073679B" w:rsidRDefault="0073679B" w:rsidP="0073679B">
      <w:pPr>
        <w:pStyle w:val="Standard"/>
        <w:rPr>
          <w:rFonts w:ascii="Arial" w:hAnsi="Arial" w:cs="Arial"/>
          <w:sz w:val="22"/>
          <w:szCs w:val="22"/>
        </w:rPr>
      </w:pP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Martin Sundberg</w:t>
      </w:r>
      <w:r w:rsidR="00FF4537">
        <w:rPr>
          <w:rFonts w:ascii="Arial" w:hAnsi="Arial" w:cs="Arial"/>
          <w:sz w:val="22"/>
          <w:szCs w:val="22"/>
        </w:rPr>
        <w:tab/>
      </w:r>
      <w:r w:rsidR="00FF4537">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t>återstår</w:t>
      </w:r>
      <w:r w:rsidRPr="0073679B">
        <w:rPr>
          <w:rFonts w:ascii="Arial" w:hAnsi="Arial" w:cs="Arial"/>
          <w:sz w:val="22"/>
          <w:szCs w:val="22"/>
        </w:rPr>
        <w:tab/>
        <w:t>2 år</w:t>
      </w:r>
    </w:p>
    <w:p w:rsidR="0073679B" w:rsidRPr="0073679B" w:rsidRDefault="0073679B" w:rsidP="0073679B">
      <w:pPr>
        <w:pStyle w:val="Standard"/>
        <w:rPr>
          <w:rFonts w:ascii="Arial" w:hAnsi="Arial" w:cs="Arial"/>
          <w:sz w:val="22"/>
          <w:szCs w:val="22"/>
        </w:rPr>
      </w:pPr>
      <w:r w:rsidRPr="0073679B">
        <w:rPr>
          <w:rFonts w:ascii="Arial" w:hAnsi="Arial" w:cs="Arial"/>
          <w:sz w:val="22"/>
          <w:szCs w:val="22"/>
        </w:rPr>
        <w:t>Lena Broman</w:t>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t>omval</w:t>
      </w:r>
      <w:r w:rsidRPr="0073679B">
        <w:rPr>
          <w:rFonts w:ascii="Arial" w:hAnsi="Arial" w:cs="Arial"/>
          <w:sz w:val="22"/>
          <w:szCs w:val="22"/>
        </w:rPr>
        <w:tab/>
        <w:t>3 år</w:t>
      </w:r>
    </w:p>
    <w:p w:rsidR="0073679B" w:rsidRPr="00FF4537" w:rsidRDefault="0073679B" w:rsidP="0073679B">
      <w:pPr>
        <w:pStyle w:val="Standard"/>
        <w:rPr>
          <w:rFonts w:ascii="Arial" w:hAnsi="Arial" w:cs="Arial"/>
          <w:sz w:val="22"/>
          <w:szCs w:val="22"/>
        </w:rPr>
      </w:pPr>
      <w:r w:rsidRPr="0073679B">
        <w:rPr>
          <w:rFonts w:ascii="Arial" w:hAnsi="Arial" w:cs="Arial"/>
          <w:sz w:val="22"/>
          <w:szCs w:val="22"/>
        </w:rPr>
        <w:t xml:space="preserve">Lars </w:t>
      </w:r>
      <w:proofErr w:type="spellStart"/>
      <w:r w:rsidRPr="0073679B">
        <w:rPr>
          <w:rFonts w:ascii="Arial" w:hAnsi="Arial" w:cs="Arial"/>
          <w:sz w:val="22"/>
          <w:szCs w:val="22"/>
        </w:rPr>
        <w:t>Horneij</w:t>
      </w:r>
      <w:proofErr w:type="spellEnd"/>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r>
      <w:r w:rsidRPr="0073679B">
        <w:rPr>
          <w:rFonts w:ascii="Arial" w:hAnsi="Arial" w:cs="Arial"/>
          <w:sz w:val="22"/>
          <w:szCs w:val="22"/>
        </w:rPr>
        <w:tab/>
      </w:r>
      <w:r w:rsidR="00FF4537">
        <w:rPr>
          <w:rFonts w:ascii="Arial" w:hAnsi="Arial" w:cs="Arial"/>
          <w:sz w:val="22"/>
          <w:szCs w:val="22"/>
        </w:rPr>
        <w:tab/>
      </w:r>
      <w:r w:rsidRPr="0073679B">
        <w:rPr>
          <w:rFonts w:ascii="Arial" w:hAnsi="Arial" w:cs="Arial"/>
          <w:sz w:val="22"/>
          <w:szCs w:val="22"/>
        </w:rPr>
        <w:t>återstår</w:t>
      </w:r>
      <w:r w:rsidRPr="0073679B">
        <w:rPr>
          <w:rFonts w:ascii="Arial" w:hAnsi="Arial" w:cs="Arial"/>
          <w:sz w:val="28"/>
          <w:szCs w:val="28"/>
        </w:rPr>
        <w:tab/>
      </w:r>
      <w:r w:rsidRPr="00FF4537">
        <w:rPr>
          <w:rFonts w:ascii="Arial" w:hAnsi="Arial" w:cs="Arial"/>
          <w:sz w:val="22"/>
          <w:szCs w:val="22"/>
        </w:rPr>
        <w:t>1 år</w:t>
      </w:r>
    </w:p>
    <w:p w:rsidR="0073679B" w:rsidRDefault="0073679B" w:rsidP="00093E4E"/>
    <w:sectPr w:rsidR="0073679B" w:rsidSect="00751A4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D2C34"/>
    <w:multiLevelType w:val="hybridMultilevel"/>
    <w:tmpl w:val="0C7AFE3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34C64899"/>
    <w:multiLevelType w:val="hybridMultilevel"/>
    <w:tmpl w:val="C8B2ED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093E4E"/>
    <w:rsid w:val="00072BF1"/>
    <w:rsid w:val="00093E4E"/>
    <w:rsid w:val="00166AA4"/>
    <w:rsid w:val="0018032D"/>
    <w:rsid w:val="001B761F"/>
    <w:rsid w:val="00276883"/>
    <w:rsid w:val="00294504"/>
    <w:rsid w:val="002D5A64"/>
    <w:rsid w:val="003A39D7"/>
    <w:rsid w:val="00422338"/>
    <w:rsid w:val="0044235E"/>
    <w:rsid w:val="00457040"/>
    <w:rsid w:val="0051439C"/>
    <w:rsid w:val="006360D7"/>
    <w:rsid w:val="006509CA"/>
    <w:rsid w:val="00725C19"/>
    <w:rsid w:val="0073679B"/>
    <w:rsid w:val="00751A48"/>
    <w:rsid w:val="00923DC6"/>
    <w:rsid w:val="009307EB"/>
    <w:rsid w:val="009F2D12"/>
    <w:rsid w:val="00AB1535"/>
    <w:rsid w:val="00E203C8"/>
    <w:rsid w:val="00F25D2D"/>
    <w:rsid w:val="00F87859"/>
    <w:rsid w:val="00FC63A1"/>
    <w:rsid w:val="00FC6864"/>
    <w:rsid w:val="00FF453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203C8"/>
    <w:pPr>
      <w:spacing w:before="100" w:beforeAutospacing="1" w:after="100" w:afterAutospacing="1"/>
    </w:pPr>
    <w:rPr>
      <w:rFonts w:ascii="Times New Roman" w:hAnsi="Times New Roman" w:cs="Times New Roman"/>
      <w:lang w:eastAsia="sv-SE"/>
    </w:rPr>
  </w:style>
  <w:style w:type="character" w:customStyle="1" w:styleId="il">
    <w:name w:val="il"/>
    <w:basedOn w:val="Standardstycketeckensnitt"/>
    <w:rsid w:val="00E203C8"/>
  </w:style>
  <w:style w:type="character" w:customStyle="1" w:styleId="apple-converted-space">
    <w:name w:val="apple-converted-space"/>
    <w:basedOn w:val="Standardstycketeckensnitt"/>
    <w:rsid w:val="00E203C8"/>
  </w:style>
  <w:style w:type="character" w:styleId="Hyperlnk">
    <w:name w:val="Hyperlink"/>
    <w:basedOn w:val="Standardstycketeckensnitt"/>
    <w:uiPriority w:val="99"/>
    <w:unhideWhenUsed/>
    <w:rsid w:val="00E203C8"/>
    <w:rPr>
      <w:color w:val="0000FF"/>
      <w:u w:val="single"/>
    </w:rPr>
  </w:style>
  <w:style w:type="paragraph" w:styleId="Liststycke">
    <w:name w:val="List Paragraph"/>
    <w:basedOn w:val="Normal"/>
    <w:uiPriority w:val="34"/>
    <w:qFormat/>
    <w:rsid w:val="00422338"/>
    <w:pPr>
      <w:ind w:left="720"/>
      <w:contextualSpacing/>
    </w:pPr>
  </w:style>
  <w:style w:type="paragraph" w:styleId="Ballongtext">
    <w:name w:val="Balloon Text"/>
    <w:basedOn w:val="Normal"/>
    <w:link w:val="BallongtextChar"/>
    <w:uiPriority w:val="99"/>
    <w:semiHidden/>
    <w:unhideWhenUsed/>
    <w:rsid w:val="006360D7"/>
    <w:rPr>
      <w:rFonts w:ascii="Tahoma" w:hAnsi="Tahoma" w:cs="Tahoma"/>
      <w:sz w:val="16"/>
      <w:szCs w:val="16"/>
    </w:rPr>
  </w:style>
  <w:style w:type="character" w:customStyle="1" w:styleId="BallongtextChar">
    <w:name w:val="Ballongtext Char"/>
    <w:basedOn w:val="Standardstycketeckensnitt"/>
    <w:link w:val="Ballongtext"/>
    <w:uiPriority w:val="99"/>
    <w:semiHidden/>
    <w:rsid w:val="006360D7"/>
    <w:rPr>
      <w:rFonts w:ascii="Tahoma" w:hAnsi="Tahoma" w:cs="Tahoma"/>
      <w:sz w:val="16"/>
      <w:szCs w:val="16"/>
    </w:rPr>
  </w:style>
  <w:style w:type="paragraph" w:customStyle="1" w:styleId="Standard">
    <w:name w:val="Standard"/>
    <w:rsid w:val="0073679B"/>
    <w:pPr>
      <w:widowControl w:val="0"/>
      <w:suppressAutoHyphens/>
      <w:autoSpaceDN w:val="0"/>
      <w:textAlignment w:val="baseline"/>
    </w:pPr>
    <w:rPr>
      <w:rFonts w:ascii="Times New Roman" w:eastAsia="SimSun" w:hAnsi="Times New Roman" w:cs="Mangal"/>
      <w:kern w:val="3"/>
      <w:lang w:eastAsia="zh-CN" w:bidi="hi-IN"/>
    </w:rPr>
  </w:style>
</w:styles>
</file>

<file path=word/webSettings.xml><?xml version="1.0" encoding="utf-8"?>
<w:webSettings xmlns:r="http://schemas.openxmlformats.org/officeDocument/2006/relationships" xmlns:w="http://schemas.openxmlformats.org/wordprocessingml/2006/main">
  <w:divs>
    <w:div w:id="64912846">
      <w:bodyDiv w:val="1"/>
      <w:marLeft w:val="0"/>
      <w:marRight w:val="0"/>
      <w:marTop w:val="0"/>
      <w:marBottom w:val="0"/>
      <w:divBdr>
        <w:top w:val="none" w:sz="0" w:space="0" w:color="auto"/>
        <w:left w:val="none" w:sz="0" w:space="0" w:color="auto"/>
        <w:bottom w:val="none" w:sz="0" w:space="0" w:color="auto"/>
        <w:right w:val="none" w:sz="0" w:space="0" w:color="auto"/>
      </w:divBdr>
    </w:div>
    <w:div w:id="100998198">
      <w:bodyDiv w:val="1"/>
      <w:marLeft w:val="0"/>
      <w:marRight w:val="0"/>
      <w:marTop w:val="0"/>
      <w:marBottom w:val="0"/>
      <w:divBdr>
        <w:top w:val="none" w:sz="0" w:space="0" w:color="auto"/>
        <w:left w:val="none" w:sz="0" w:space="0" w:color="auto"/>
        <w:bottom w:val="none" w:sz="0" w:space="0" w:color="auto"/>
        <w:right w:val="none" w:sz="0" w:space="0" w:color="auto"/>
      </w:divBdr>
    </w:div>
    <w:div w:id="827787267">
      <w:bodyDiv w:val="1"/>
      <w:marLeft w:val="0"/>
      <w:marRight w:val="0"/>
      <w:marTop w:val="0"/>
      <w:marBottom w:val="0"/>
      <w:divBdr>
        <w:top w:val="none" w:sz="0" w:space="0" w:color="auto"/>
        <w:left w:val="none" w:sz="0" w:space="0" w:color="auto"/>
        <w:bottom w:val="none" w:sz="0" w:space="0" w:color="auto"/>
        <w:right w:val="none" w:sz="0" w:space="0" w:color="auto"/>
      </w:divBdr>
    </w:div>
    <w:div w:id="1385182284">
      <w:bodyDiv w:val="1"/>
      <w:marLeft w:val="0"/>
      <w:marRight w:val="0"/>
      <w:marTop w:val="0"/>
      <w:marBottom w:val="0"/>
      <w:divBdr>
        <w:top w:val="none" w:sz="0" w:space="0" w:color="auto"/>
        <w:left w:val="none" w:sz="0" w:space="0" w:color="auto"/>
        <w:bottom w:val="none" w:sz="0" w:space="0" w:color="auto"/>
        <w:right w:val="none" w:sz="0" w:space="0" w:color="auto"/>
      </w:divBdr>
    </w:div>
    <w:div w:id="1392272067">
      <w:bodyDiv w:val="1"/>
      <w:marLeft w:val="0"/>
      <w:marRight w:val="0"/>
      <w:marTop w:val="0"/>
      <w:marBottom w:val="0"/>
      <w:divBdr>
        <w:top w:val="none" w:sz="0" w:space="0" w:color="auto"/>
        <w:left w:val="none" w:sz="0" w:space="0" w:color="auto"/>
        <w:bottom w:val="none" w:sz="0" w:space="0" w:color="auto"/>
        <w:right w:val="none" w:sz="0" w:space="0" w:color="auto"/>
      </w:divBdr>
    </w:div>
    <w:div w:id="1761560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1822</Words>
  <Characters>9661</Characters>
  <Application>Microsoft Office Word</Application>
  <DocSecurity>0</DocSecurity>
  <Lines>80</Lines>
  <Paragraphs>22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Lindgren</dc:creator>
  <cp:lastModifiedBy>Svensson, Robert</cp:lastModifiedBy>
  <cp:revision>2</cp:revision>
  <dcterms:created xsi:type="dcterms:W3CDTF">2016-06-16T14:20:00Z</dcterms:created>
  <dcterms:modified xsi:type="dcterms:W3CDTF">2016-06-16T14:20:00Z</dcterms:modified>
</cp:coreProperties>
</file>